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70213C" w14:textId="77D0B5C4" w:rsidR="00A41BBB" w:rsidRDefault="00A41BBB"/>
    <w:p w14:paraId="6C4CD690" w14:textId="6303CA14" w:rsidR="00846D21" w:rsidRDefault="00846D21" w:rsidP="004C09C1">
      <w:r>
        <w:t>Members in Attendance:</w:t>
      </w:r>
      <w:r>
        <w:tab/>
      </w:r>
      <w:r>
        <w:tab/>
      </w:r>
      <w:r>
        <w:tab/>
      </w:r>
    </w:p>
    <w:p w14:paraId="5DEF58F6" w14:textId="45D1CB9D" w:rsidR="003804F3" w:rsidRPr="003804F3" w:rsidRDefault="003804F3" w:rsidP="00846D21">
      <w:pPr>
        <w:pStyle w:val="ListParagraph"/>
        <w:numPr>
          <w:ilvl w:val="0"/>
          <w:numId w:val="15"/>
        </w:numPr>
      </w:pPr>
      <w:r w:rsidRPr="003804F3">
        <w:t>Msgr. Breier</w:t>
      </w:r>
      <w:r w:rsidRPr="003804F3">
        <w:tab/>
      </w:r>
      <w:r w:rsidRPr="003804F3">
        <w:tab/>
        <w:t>Tim Dilg</w:t>
      </w:r>
      <w:r w:rsidRPr="003804F3">
        <w:tab/>
      </w:r>
      <w:r w:rsidRPr="003804F3">
        <w:tab/>
      </w:r>
      <w:r w:rsidRPr="003804F3">
        <w:tab/>
        <w:t>Abby Yancey</w:t>
      </w:r>
    </w:p>
    <w:p w14:paraId="0FA89C77" w14:textId="18DC4987" w:rsidR="00813DFD" w:rsidRPr="003804F3" w:rsidRDefault="00813DFD" w:rsidP="00846D21">
      <w:pPr>
        <w:pStyle w:val="ListParagraph"/>
        <w:numPr>
          <w:ilvl w:val="0"/>
          <w:numId w:val="15"/>
        </w:numPr>
      </w:pPr>
      <w:r w:rsidRPr="003804F3">
        <w:t>Fr. Phillip</w:t>
      </w:r>
      <w:r w:rsidRPr="003804F3">
        <w:tab/>
      </w:r>
      <w:r w:rsidRPr="003804F3">
        <w:tab/>
      </w:r>
      <w:r w:rsidRPr="003804F3">
        <w:tab/>
        <w:t>Kelly Deen</w:t>
      </w:r>
      <w:r w:rsidRPr="003804F3">
        <w:tab/>
      </w:r>
      <w:r w:rsidRPr="003804F3">
        <w:tab/>
      </w:r>
      <w:r w:rsidRPr="003804F3">
        <w:tab/>
      </w:r>
      <w:r w:rsidR="003804F3" w:rsidRPr="003804F3">
        <w:t>Mara Della Croce</w:t>
      </w:r>
    </w:p>
    <w:p w14:paraId="2DF30785" w14:textId="4FD34A43" w:rsidR="00846D21" w:rsidRPr="003804F3" w:rsidRDefault="006E2ED3" w:rsidP="00846D21">
      <w:pPr>
        <w:pStyle w:val="ListParagraph"/>
        <w:numPr>
          <w:ilvl w:val="0"/>
          <w:numId w:val="15"/>
        </w:numPr>
      </w:pPr>
      <w:r w:rsidRPr="003804F3">
        <w:t>Gayle Millburg</w:t>
      </w:r>
      <w:r w:rsidRPr="003804F3">
        <w:tab/>
      </w:r>
      <w:r w:rsidRPr="003804F3">
        <w:tab/>
      </w:r>
      <w:r w:rsidR="00846D21" w:rsidRPr="003804F3">
        <w:t>Eileen Minard</w:t>
      </w:r>
      <w:r w:rsidR="00846D21" w:rsidRPr="003804F3">
        <w:tab/>
      </w:r>
      <w:r w:rsidR="00392614" w:rsidRPr="003804F3">
        <w:tab/>
      </w:r>
      <w:r w:rsidR="003804F3" w:rsidRPr="003804F3">
        <w:tab/>
      </w:r>
      <w:r w:rsidR="00392614" w:rsidRPr="003804F3">
        <w:tab/>
      </w:r>
      <w:r w:rsidR="00846D21" w:rsidRPr="003804F3">
        <w:tab/>
      </w:r>
    </w:p>
    <w:p w14:paraId="082F86B9" w14:textId="77D4D683" w:rsidR="007C664F" w:rsidRPr="003804F3" w:rsidRDefault="006E2ED3" w:rsidP="00846D21">
      <w:pPr>
        <w:pStyle w:val="ListParagraph"/>
        <w:numPr>
          <w:ilvl w:val="0"/>
          <w:numId w:val="15"/>
        </w:numPr>
      </w:pPr>
      <w:r w:rsidRPr="003804F3">
        <w:t>Amy Voegtli</w:t>
      </w:r>
      <w:r w:rsidR="007C664F" w:rsidRPr="003804F3">
        <w:tab/>
      </w:r>
      <w:r w:rsidRPr="003804F3">
        <w:tab/>
      </w:r>
      <w:r w:rsidR="002861FB" w:rsidRPr="003804F3">
        <w:t>Becky Haberberger</w:t>
      </w:r>
      <w:r w:rsidR="003804F3" w:rsidRPr="003804F3">
        <w:tab/>
      </w:r>
      <w:r w:rsidR="003804F3" w:rsidRPr="003804F3">
        <w:tab/>
      </w:r>
    </w:p>
    <w:p w14:paraId="00F95CD2" w14:textId="389DC258" w:rsidR="00846D21" w:rsidRPr="003804F3" w:rsidRDefault="0052776B" w:rsidP="00846D21">
      <w:pPr>
        <w:pStyle w:val="ListParagraph"/>
        <w:numPr>
          <w:ilvl w:val="0"/>
          <w:numId w:val="15"/>
        </w:numPr>
      </w:pPr>
      <w:r>
        <w:t>Mike Seppi</w:t>
      </w:r>
      <w:r w:rsidR="003804F3" w:rsidRPr="003804F3">
        <w:tab/>
      </w:r>
      <w:r w:rsidR="002861FB" w:rsidRPr="003804F3">
        <w:tab/>
      </w:r>
      <w:r w:rsidR="004C09C1" w:rsidRPr="003804F3">
        <w:t>Tom Fischer</w:t>
      </w:r>
      <w:r w:rsidR="00854249" w:rsidRPr="003804F3">
        <w:tab/>
      </w:r>
      <w:r w:rsidR="00854249" w:rsidRPr="003804F3">
        <w:tab/>
      </w:r>
    </w:p>
    <w:p w14:paraId="6882E4B9" w14:textId="43D88C7A" w:rsidR="00846D21" w:rsidRPr="003804F3" w:rsidRDefault="00854249" w:rsidP="004C09C1">
      <w:pPr>
        <w:pStyle w:val="ListParagraph"/>
        <w:numPr>
          <w:ilvl w:val="0"/>
          <w:numId w:val="15"/>
        </w:numPr>
      </w:pPr>
      <w:r w:rsidRPr="003804F3">
        <w:t>Kelly Picha</w:t>
      </w:r>
      <w:r w:rsidR="00A04E18" w:rsidRPr="003804F3">
        <w:tab/>
      </w:r>
      <w:r w:rsidR="00A04E18" w:rsidRPr="003804F3">
        <w:tab/>
      </w:r>
      <w:r w:rsidR="00A04E18" w:rsidRPr="003804F3">
        <w:tab/>
      </w:r>
    </w:p>
    <w:p w14:paraId="431DA883" w14:textId="35645192" w:rsidR="00C80077" w:rsidRDefault="00C80077" w:rsidP="00392614">
      <w:pPr>
        <w:pStyle w:val="ListParagraph"/>
        <w:ind w:left="2160"/>
      </w:pPr>
    </w:p>
    <w:p w14:paraId="38C748A4" w14:textId="6F50D7FF" w:rsidR="001D5F2C" w:rsidRDefault="00AD0AC0" w:rsidP="00DE77BF">
      <w:pPr>
        <w:pStyle w:val="ListParagraph"/>
        <w:numPr>
          <w:ilvl w:val="0"/>
          <w:numId w:val="7"/>
        </w:numPr>
      </w:pPr>
      <w:r>
        <w:t xml:space="preserve">Minutes from the </w:t>
      </w:r>
      <w:r w:rsidR="00972E99">
        <w:t>April</w:t>
      </w:r>
      <w:r w:rsidR="009A0577">
        <w:t xml:space="preserve"> 2019</w:t>
      </w:r>
      <w:r w:rsidR="001D5F2C">
        <w:t xml:space="preserve"> meeting were </w:t>
      </w:r>
      <w:r w:rsidR="00D20DFC">
        <w:t xml:space="preserve">unanimously </w:t>
      </w:r>
      <w:r w:rsidR="001D5F2C">
        <w:t>approved.</w:t>
      </w:r>
    </w:p>
    <w:p w14:paraId="34FE2216" w14:textId="77777777" w:rsidR="001D5F2C" w:rsidRDefault="001D5F2C" w:rsidP="001D5F2C">
      <w:pPr>
        <w:pStyle w:val="ListParagraph"/>
        <w:ind w:left="1440"/>
      </w:pPr>
    </w:p>
    <w:p w14:paraId="2374FE4E" w14:textId="671C03B6" w:rsidR="00491A75" w:rsidRDefault="00F755B3" w:rsidP="00DE77BF">
      <w:pPr>
        <w:pStyle w:val="ListParagraph"/>
        <w:numPr>
          <w:ilvl w:val="0"/>
          <w:numId w:val="7"/>
        </w:numPr>
      </w:pPr>
      <w:r>
        <w:t>Principal’s Update</w:t>
      </w:r>
    </w:p>
    <w:p w14:paraId="4C2E1112" w14:textId="5CFB1577" w:rsidR="003804F3" w:rsidRDefault="003804F3" w:rsidP="00F95BE8">
      <w:pPr>
        <w:pStyle w:val="ListParagraph"/>
        <w:numPr>
          <w:ilvl w:val="0"/>
          <w:numId w:val="18"/>
        </w:numPr>
      </w:pPr>
      <w:r>
        <w:t>End of Year Activities Update</w:t>
      </w:r>
    </w:p>
    <w:p w14:paraId="277359E3" w14:textId="6643F8C2" w:rsidR="003804F3" w:rsidRDefault="003804F3" w:rsidP="003804F3">
      <w:pPr>
        <w:pStyle w:val="ListParagraph"/>
        <w:numPr>
          <w:ilvl w:val="1"/>
          <w:numId w:val="18"/>
        </w:numPr>
      </w:pPr>
      <w:r>
        <w:t>8</w:t>
      </w:r>
      <w:r w:rsidRPr="003804F3">
        <w:rPr>
          <w:vertAlign w:val="superscript"/>
        </w:rPr>
        <w:t>th</w:t>
      </w:r>
      <w:r>
        <w:t xml:space="preserve"> Grade</w:t>
      </w:r>
    </w:p>
    <w:p w14:paraId="58AB2A74" w14:textId="5421D24E" w:rsidR="003804F3" w:rsidRDefault="003804F3" w:rsidP="003804F3">
      <w:pPr>
        <w:pStyle w:val="ListParagraph"/>
        <w:numPr>
          <w:ilvl w:val="2"/>
          <w:numId w:val="18"/>
        </w:numPr>
      </w:pPr>
      <w:r>
        <w:t>Today was their</w:t>
      </w:r>
      <w:r w:rsidR="005C3FB3">
        <w:t xml:space="preserve"> last </w:t>
      </w:r>
      <w:r w:rsidR="0052776B">
        <w:t>day; tomorrow is their field trip; and graduation is Wednesday evening</w:t>
      </w:r>
      <w:r w:rsidR="005C3FB3">
        <w:t>.</w:t>
      </w:r>
    </w:p>
    <w:p w14:paraId="334ECB33" w14:textId="6F28A394" w:rsidR="003804F3" w:rsidRDefault="003804F3" w:rsidP="003804F3">
      <w:pPr>
        <w:pStyle w:val="ListParagraph"/>
        <w:numPr>
          <w:ilvl w:val="1"/>
          <w:numId w:val="18"/>
        </w:numPr>
      </w:pPr>
      <w:r>
        <w:t>Olympic Day – Weather was perfect and the kids had a great time.</w:t>
      </w:r>
    </w:p>
    <w:p w14:paraId="6039252C" w14:textId="47A1D7F6" w:rsidR="0029668D" w:rsidRDefault="0029668D" w:rsidP="003804F3">
      <w:pPr>
        <w:pStyle w:val="ListParagraph"/>
        <w:numPr>
          <w:ilvl w:val="2"/>
          <w:numId w:val="18"/>
        </w:numPr>
      </w:pPr>
      <w:r>
        <w:t>The budget for the day is $500</w:t>
      </w:r>
      <w:r w:rsidR="005C3FB3">
        <w:t xml:space="preserve">.  If Schnucks were to not donate the lunch, </w:t>
      </w:r>
      <w:r w:rsidR="0052776B">
        <w:t>Olympic Day</w:t>
      </w:r>
      <w:r w:rsidR="005C3FB3">
        <w:t xml:space="preserve"> and</w:t>
      </w:r>
      <w:r w:rsidR="0052776B">
        <w:t xml:space="preserve"> the BBQ</w:t>
      </w:r>
      <w:r w:rsidR="005C3FB3">
        <w:t xml:space="preserve"> lunch could not happen for $500.</w:t>
      </w:r>
    </w:p>
    <w:p w14:paraId="4A4C6EEB" w14:textId="603EB1D5" w:rsidR="003804F3" w:rsidRDefault="003804F3" w:rsidP="003804F3">
      <w:pPr>
        <w:pStyle w:val="ListParagraph"/>
        <w:numPr>
          <w:ilvl w:val="2"/>
          <w:numId w:val="18"/>
        </w:numPr>
      </w:pPr>
      <w:r>
        <w:t xml:space="preserve">Positive feedback – </w:t>
      </w:r>
    </w:p>
    <w:p w14:paraId="05186892" w14:textId="71481272" w:rsidR="003804F3" w:rsidRDefault="003804F3" w:rsidP="003804F3">
      <w:pPr>
        <w:pStyle w:val="ListParagraph"/>
        <w:numPr>
          <w:ilvl w:val="3"/>
          <w:numId w:val="18"/>
        </w:numPr>
      </w:pPr>
      <w:r>
        <w:t>Parent volunteers were thankful that set up did not occur early in the morning.</w:t>
      </w:r>
    </w:p>
    <w:p w14:paraId="74F8A0E3" w14:textId="681492C4" w:rsidR="003804F3" w:rsidRDefault="0029668D" w:rsidP="003804F3">
      <w:pPr>
        <w:pStyle w:val="ListParagraph"/>
        <w:numPr>
          <w:ilvl w:val="3"/>
          <w:numId w:val="18"/>
        </w:numPr>
      </w:pPr>
      <w:r>
        <w:t xml:space="preserve">Full day gives us more flexibility in the event of inclement </w:t>
      </w:r>
      <w:r w:rsidR="0052776B">
        <w:t>weather (e.g. if it were to rain in the morning, games could be in the afternoon and vice versa).</w:t>
      </w:r>
    </w:p>
    <w:p w14:paraId="421A5406" w14:textId="7B74E835" w:rsidR="005C3FB3" w:rsidRDefault="005C3FB3" w:rsidP="005C3FB3">
      <w:pPr>
        <w:pStyle w:val="ListParagraph"/>
        <w:numPr>
          <w:ilvl w:val="1"/>
          <w:numId w:val="18"/>
        </w:numPr>
      </w:pPr>
      <w:r>
        <w:t xml:space="preserve">May Teacher Professional Development Day (Tuesday and Wednesday next week) – Professional development in the morning and </w:t>
      </w:r>
      <w:r w:rsidR="0052776B">
        <w:t xml:space="preserve">teacher </w:t>
      </w:r>
      <w:r>
        <w:t>work time in the afternoon</w:t>
      </w:r>
      <w:r w:rsidR="0052776B">
        <w:t>s</w:t>
      </w:r>
      <w:r>
        <w:t xml:space="preserve"> (grades/report cards)</w:t>
      </w:r>
    </w:p>
    <w:p w14:paraId="13440EC8" w14:textId="4A5F9F77" w:rsidR="005C3FB3" w:rsidRDefault="005C3FB3" w:rsidP="005C3FB3">
      <w:pPr>
        <w:pStyle w:val="ListParagraph"/>
        <w:numPr>
          <w:ilvl w:val="2"/>
          <w:numId w:val="18"/>
        </w:numPr>
      </w:pPr>
      <w:r>
        <w:t xml:space="preserve">Staff development on </w:t>
      </w:r>
      <w:r w:rsidR="0052776B">
        <w:t>Four Square W</w:t>
      </w:r>
      <w:r>
        <w:t xml:space="preserve">riting (e.g. instituting a program for K-8).  </w:t>
      </w:r>
    </w:p>
    <w:p w14:paraId="7DA49980" w14:textId="5BB1B9B4" w:rsidR="00F95BE8" w:rsidRDefault="00F95BE8" w:rsidP="00F95BE8">
      <w:pPr>
        <w:pStyle w:val="ListParagraph"/>
        <w:numPr>
          <w:ilvl w:val="0"/>
          <w:numId w:val="18"/>
        </w:numPr>
      </w:pPr>
      <w:r>
        <w:t>Enrollment Update</w:t>
      </w:r>
      <w:r w:rsidR="004C09C1">
        <w:t xml:space="preserve"> for 2019/2020 School Year:</w:t>
      </w:r>
      <w:r>
        <w:t xml:space="preserve"> </w:t>
      </w:r>
    </w:p>
    <w:p w14:paraId="2275EFA7" w14:textId="46239B66" w:rsidR="00F95BE8" w:rsidRDefault="00E465C7" w:rsidP="00F95BE8">
      <w:pPr>
        <w:pStyle w:val="ListParagraph"/>
        <w:numPr>
          <w:ilvl w:val="1"/>
          <w:numId w:val="18"/>
        </w:numPr>
      </w:pPr>
      <w:r>
        <w:t>Current registration numbers are as follows:</w:t>
      </w:r>
    </w:p>
    <w:p w14:paraId="06BE6475" w14:textId="672ED305" w:rsidR="00F95BE8" w:rsidRDefault="00025A58" w:rsidP="00D2558C">
      <w:pPr>
        <w:pStyle w:val="ListParagraph"/>
        <w:numPr>
          <w:ilvl w:val="2"/>
          <w:numId w:val="18"/>
        </w:numPr>
      </w:pPr>
      <w:r>
        <w:t xml:space="preserve">64 </w:t>
      </w:r>
      <w:r w:rsidR="00F95BE8">
        <w:t>in preschool (vs 84 right now</w:t>
      </w:r>
      <w:r w:rsidR="00FB52E8">
        <w:t>)</w:t>
      </w:r>
    </w:p>
    <w:p w14:paraId="526DD1D0" w14:textId="4EBDCB89" w:rsidR="00F95BE8" w:rsidRDefault="00025A58" w:rsidP="00D2558C">
      <w:pPr>
        <w:pStyle w:val="ListParagraph"/>
        <w:numPr>
          <w:ilvl w:val="2"/>
          <w:numId w:val="18"/>
        </w:numPr>
      </w:pPr>
      <w:r>
        <w:t xml:space="preserve">37 </w:t>
      </w:r>
      <w:r w:rsidR="00F95BE8">
        <w:t>in kindergarten</w:t>
      </w:r>
    </w:p>
    <w:p w14:paraId="51486385" w14:textId="5162B448" w:rsidR="00F95BE8" w:rsidRDefault="00025A58" w:rsidP="00D2558C">
      <w:pPr>
        <w:pStyle w:val="ListParagraph"/>
        <w:numPr>
          <w:ilvl w:val="2"/>
          <w:numId w:val="18"/>
        </w:numPr>
      </w:pPr>
      <w:r>
        <w:t xml:space="preserve">34 </w:t>
      </w:r>
      <w:r w:rsidR="002A3227">
        <w:t>in first grade</w:t>
      </w:r>
    </w:p>
    <w:p w14:paraId="282CFA38" w14:textId="09D10B9C" w:rsidR="00F95BE8" w:rsidRDefault="00025A58" w:rsidP="00D2558C">
      <w:pPr>
        <w:pStyle w:val="ListParagraph"/>
        <w:numPr>
          <w:ilvl w:val="2"/>
          <w:numId w:val="18"/>
        </w:numPr>
      </w:pPr>
      <w:r>
        <w:t xml:space="preserve">52 </w:t>
      </w:r>
      <w:r w:rsidR="00F95BE8">
        <w:t>in second</w:t>
      </w:r>
      <w:r w:rsidR="002A3227">
        <w:t xml:space="preserve"> grade</w:t>
      </w:r>
    </w:p>
    <w:p w14:paraId="331FE1BE" w14:textId="1174C9D5" w:rsidR="00F95BE8" w:rsidRDefault="00025A58" w:rsidP="00D2558C">
      <w:pPr>
        <w:pStyle w:val="ListParagraph"/>
        <w:numPr>
          <w:ilvl w:val="2"/>
          <w:numId w:val="18"/>
        </w:numPr>
      </w:pPr>
      <w:r>
        <w:t xml:space="preserve">33 </w:t>
      </w:r>
      <w:r w:rsidR="002A3227">
        <w:t>in third grade</w:t>
      </w:r>
    </w:p>
    <w:p w14:paraId="1B6695AF" w14:textId="0085DC5C" w:rsidR="00F95BE8" w:rsidRDefault="00025A58" w:rsidP="00D2558C">
      <w:pPr>
        <w:pStyle w:val="ListParagraph"/>
        <w:numPr>
          <w:ilvl w:val="2"/>
          <w:numId w:val="18"/>
        </w:numPr>
      </w:pPr>
      <w:r>
        <w:t xml:space="preserve">30 </w:t>
      </w:r>
      <w:r w:rsidR="00870408">
        <w:t>in fourth grade</w:t>
      </w:r>
    </w:p>
    <w:p w14:paraId="61CCAEC1" w14:textId="43BBE5B8" w:rsidR="00F95BE8" w:rsidRDefault="00025A58" w:rsidP="00D2558C">
      <w:pPr>
        <w:pStyle w:val="ListParagraph"/>
        <w:numPr>
          <w:ilvl w:val="2"/>
          <w:numId w:val="18"/>
        </w:numPr>
      </w:pPr>
      <w:r>
        <w:t xml:space="preserve">35 </w:t>
      </w:r>
      <w:r w:rsidR="00870408">
        <w:t>in fifth grade</w:t>
      </w:r>
    </w:p>
    <w:p w14:paraId="2629477B" w14:textId="38E51640" w:rsidR="00F95BE8" w:rsidRDefault="00025A58" w:rsidP="00D2558C">
      <w:pPr>
        <w:pStyle w:val="ListParagraph"/>
        <w:numPr>
          <w:ilvl w:val="2"/>
          <w:numId w:val="18"/>
        </w:numPr>
      </w:pPr>
      <w:r>
        <w:t xml:space="preserve">34 </w:t>
      </w:r>
      <w:r w:rsidR="00870408">
        <w:t>in sixth grade</w:t>
      </w:r>
      <w:r>
        <w:t xml:space="preserve"> </w:t>
      </w:r>
    </w:p>
    <w:p w14:paraId="3403520C" w14:textId="7D6D1EC9" w:rsidR="00F95BE8" w:rsidRDefault="00025A58" w:rsidP="00D2558C">
      <w:pPr>
        <w:pStyle w:val="ListParagraph"/>
        <w:numPr>
          <w:ilvl w:val="2"/>
          <w:numId w:val="18"/>
        </w:numPr>
      </w:pPr>
      <w:r>
        <w:t xml:space="preserve">26 </w:t>
      </w:r>
      <w:r w:rsidR="00870408">
        <w:t>in seventh grade</w:t>
      </w:r>
    </w:p>
    <w:p w14:paraId="0BD5E13F" w14:textId="48EA92F5" w:rsidR="00F95BE8" w:rsidRDefault="00025A58" w:rsidP="00D2558C">
      <w:pPr>
        <w:pStyle w:val="ListParagraph"/>
        <w:numPr>
          <w:ilvl w:val="2"/>
          <w:numId w:val="18"/>
        </w:numPr>
      </w:pPr>
      <w:r>
        <w:t xml:space="preserve">27 </w:t>
      </w:r>
      <w:r w:rsidR="00870408">
        <w:t>in eighth grade</w:t>
      </w:r>
    </w:p>
    <w:p w14:paraId="093BE960" w14:textId="62165901" w:rsidR="00025A58" w:rsidRDefault="00025A58" w:rsidP="00025A58">
      <w:pPr>
        <w:pStyle w:val="ListParagraph"/>
        <w:numPr>
          <w:ilvl w:val="1"/>
          <w:numId w:val="18"/>
        </w:numPr>
      </w:pPr>
      <w:r>
        <w:t>Potential new families</w:t>
      </w:r>
      <w:r w:rsidR="0052776B">
        <w:t xml:space="preserve"> and recent school tours</w:t>
      </w:r>
    </w:p>
    <w:p w14:paraId="23F19721" w14:textId="76AF8B4E" w:rsidR="00025A58" w:rsidRDefault="0052776B" w:rsidP="00025A58">
      <w:pPr>
        <w:pStyle w:val="ListParagraph"/>
        <w:numPr>
          <w:ilvl w:val="2"/>
          <w:numId w:val="18"/>
        </w:numPr>
      </w:pPr>
      <w:r>
        <w:t>Family moving from Immaculate Conception</w:t>
      </w:r>
      <w:r w:rsidR="00025A58">
        <w:t xml:space="preserve"> in Illinois – </w:t>
      </w:r>
      <w:r>
        <w:t xml:space="preserve">they have an incoming </w:t>
      </w:r>
      <w:r w:rsidR="00025A58">
        <w:t>1</w:t>
      </w:r>
      <w:r w:rsidR="00025A58" w:rsidRPr="00025A58">
        <w:rPr>
          <w:vertAlign w:val="superscript"/>
        </w:rPr>
        <w:t>st</w:t>
      </w:r>
      <w:r>
        <w:rPr>
          <w:vertAlign w:val="superscript"/>
        </w:rPr>
        <w:t xml:space="preserve"> </w:t>
      </w:r>
      <w:r>
        <w:t xml:space="preserve">grader </w:t>
      </w:r>
      <w:r w:rsidR="00025A58">
        <w:t xml:space="preserve">and </w:t>
      </w:r>
      <w:r>
        <w:t>preschooler (P</w:t>
      </w:r>
      <w:r w:rsidR="00025A58">
        <w:t>rek 3</w:t>
      </w:r>
      <w:r>
        <w:t>)</w:t>
      </w:r>
    </w:p>
    <w:p w14:paraId="4CB8FC80" w14:textId="643E273F" w:rsidR="00025A58" w:rsidRDefault="0052776B" w:rsidP="00025A58">
      <w:pPr>
        <w:pStyle w:val="ListParagraph"/>
        <w:numPr>
          <w:ilvl w:val="2"/>
          <w:numId w:val="18"/>
        </w:numPr>
      </w:pPr>
      <w:r>
        <w:t xml:space="preserve">Potential </w:t>
      </w:r>
      <w:r w:rsidR="00025A58">
        <w:t>1</w:t>
      </w:r>
      <w:r w:rsidR="00025A58" w:rsidRPr="00025A58">
        <w:rPr>
          <w:vertAlign w:val="superscript"/>
        </w:rPr>
        <w:t>st</w:t>
      </w:r>
      <w:r w:rsidR="00025A58">
        <w:t xml:space="preserve"> grade transfer from Point</w:t>
      </w:r>
    </w:p>
    <w:p w14:paraId="766C650F" w14:textId="58CA6F09" w:rsidR="00025A58" w:rsidRDefault="0052776B" w:rsidP="00025A58">
      <w:pPr>
        <w:pStyle w:val="ListParagraph"/>
        <w:numPr>
          <w:ilvl w:val="2"/>
          <w:numId w:val="18"/>
        </w:numPr>
      </w:pPr>
      <w:r>
        <w:t>The Hill family</w:t>
      </w:r>
      <w:r w:rsidR="00025A58">
        <w:t xml:space="preserve"> – </w:t>
      </w:r>
      <w:r>
        <w:t>have 2/potentially 3 kids transferring to QAS, but this is still uncertain (kids might be changing their minds)</w:t>
      </w:r>
    </w:p>
    <w:p w14:paraId="79E85496" w14:textId="14F340B3" w:rsidR="00025A58" w:rsidRDefault="0052776B" w:rsidP="00025A58">
      <w:pPr>
        <w:pStyle w:val="ListParagraph"/>
        <w:numPr>
          <w:ilvl w:val="2"/>
          <w:numId w:val="18"/>
        </w:numPr>
      </w:pPr>
      <w:r>
        <w:t>Another potential family with b</w:t>
      </w:r>
      <w:r w:rsidR="00025A58">
        <w:t xml:space="preserve">oys </w:t>
      </w:r>
      <w:r>
        <w:t>entering</w:t>
      </w:r>
      <w:r w:rsidR="00025A58">
        <w:t xml:space="preserve"> 2</w:t>
      </w:r>
      <w:r w:rsidR="00025A58" w:rsidRPr="00025A58">
        <w:rPr>
          <w:vertAlign w:val="superscript"/>
        </w:rPr>
        <w:t>nd</w:t>
      </w:r>
      <w:r w:rsidR="00025A58">
        <w:t xml:space="preserve"> &amp; kindergarten</w:t>
      </w:r>
    </w:p>
    <w:p w14:paraId="7D7DC186" w14:textId="77777777" w:rsidR="00870408" w:rsidRDefault="00870408" w:rsidP="00870408">
      <w:pPr>
        <w:pStyle w:val="ListParagraph"/>
        <w:ind w:left="3600"/>
      </w:pPr>
    </w:p>
    <w:p w14:paraId="6BF84AFE" w14:textId="0BF4F1F3" w:rsidR="00EF029B" w:rsidRDefault="00F95BE8" w:rsidP="00EF029B">
      <w:pPr>
        <w:pStyle w:val="ListParagraph"/>
        <w:numPr>
          <w:ilvl w:val="0"/>
          <w:numId w:val="18"/>
        </w:numPr>
      </w:pPr>
      <w:r>
        <w:lastRenderedPageBreak/>
        <w:t>Foo</w:t>
      </w:r>
      <w:r w:rsidR="0052776B">
        <w:t>d Service Follow-Up</w:t>
      </w:r>
      <w:r w:rsidR="009A4F8A">
        <w:t xml:space="preserve"> </w:t>
      </w:r>
      <w:r w:rsidR="002A3227">
        <w:t>–</w:t>
      </w:r>
      <w:r w:rsidR="009A4F8A">
        <w:t xml:space="preserve"> </w:t>
      </w:r>
      <w:r w:rsidR="0052776B">
        <w:t>Since our last meeting, Gayle and Mike Seppi met with both Al Sanders from Food Service Consultants and Martha’s Gourmet Kitchen.</w:t>
      </w:r>
    </w:p>
    <w:p w14:paraId="743FFE04" w14:textId="02401951" w:rsidR="00AC4A9F" w:rsidRDefault="00AC4A9F" w:rsidP="00AC4A9F">
      <w:pPr>
        <w:pStyle w:val="ListParagraph"/>
        <w:numPr>
          <w:ilvl w:val="1"/>
          <w:numId w:val="18"/>
        </w:numPr>
      </w:pPr>
      <w:r>
        <w:t xml:space="preserve">Food Service Consultants – </w:t>
      </w:r>
      <w:r w:rsidR="0052776B">
        <w:t>Gayle and Mike communicated to Al that they wanted to eliminate the unhealthy lunch options (e.g. ice cream chest, chip cart as well as some of the a la carte options).  Al took action right away.</w:t>
      </w:r>
      <w:r w:rsidR="00E11DEA">
        <w:t xml:space="preserve">  Al commented that cafeteria sales at QAS are up $20,000 year over year.  Once </w:t>
      </w:r>
      <w:r w:rsidR="00783BD2">
        <w:t xml:space="preserve">some of the unhealthy options were eliminated and </w:t>
      </w:r>
      <w:r w:rsidR="00E11DEA">
        <w:t>some healthier options were made available during the month of May (e.g. cups of grapes and cheese cubes), the teachers have commented that they have noticed an overall improvement in students’ behavior in the afternoons.</w:t>
      </w:r>
    </w:p>
    <w:p w14:paraId="025B48C8" w14:textId="01CF62C8" w:rsidR="00870408" w:rsidRDefault="00C33394" w:rsidP="00E11DEA">
      <w:pPr>
        <w:pStyle w:val="ListParagraph"/>
        <w:numPr>
          <w:ilvl w:val="1"/>
          <w:numId w:val="18"/>
        </w:numPr>
      </w:pPr>
      <w:r>
        <w:t>Martha’s Gourmet Kitchen –</w:t>
      </w:r>
      <w:r w:rsidR="00870408">
        <w:t xml:space="preserve"> </w:t>
      </w:r>
      <w:r w:rsidR="00E11DEA">
        <w:t>Gayle and Mike met with Martha to further explore this option as well as to address some of our initial concerns.  Additional information is as follows:</w:t>
      </w:r>
    </w:p>
    <w:p w14:paraId="753F8CE7" w14:textId="0A625231" w:rsidR="00E11DEA" w:rsidRDefault="00E11DEA" w:rsidP="00F85FC4">
      <w:pPr>
        <w:pStyle w:val="ListParagraph"/>
        <w:numPr>
          <w:ilvl w:val="2"/>
          <w:numId w:val="18"/>
        </w:numPr>
      </w:pPr>
      <w:r>
        <w:t>QAS would be their largest customer (which would likely have some advantages and disadvantages)</w:t>
      </w:r>
      <w:r w:rsidR="00FB52E8">
        <w:t>.</w:t>
      </w:r>
    </w:p>
    <w:p w14:paraId="1F98ADCC" w14:textId="7E1D0EE0" w:rsidR="00F85FC4" w:rsidRDefault="00F85FC4" w:rsidP="00F85FC4">
      <w:pPr>
        <w:pStyle w:val="ListParagraph"/>
        <w:numPr>
          <w:ilvl w:val="2"/>
          <w:numId w:val="18"/>
        </w:numPr>
      </w:pPr>
      <w:r>
        <w:t xml:space="preserve">QAS would </w:t>
      </w:r>
      <w:r w:rsidR="00E11DEA">
        <w:t xml:space="preserve">not </w:t>
      </w:r>
      <w:r>
        <w:t>need to provi</w:t>
      </w:r>
      <w:r w:rsidR="00E11DEA">
        <w:t>de a volunteer on a daily basis – they would be willing to waive that requirement.</w:t>
      </w:r>
    </w:p>
    <w:p w14:paraId="24A83645" w14:textId="2E861CA7" w:rsidR="00F85FC4" w:rsidRDefault="00E11DEA" w:rsidP="00F85FC4">
      <w:pPr>
        <w:pStyle w:val="ListParagraph"/>
        <w:numPr>
          <w:ilvl w:val="2"/>
          <w:numId w:val="18"/>
        </w:numPr>
      </w:pPr>
      <w:r>
        <w:t>Martha’s current model is that p</w:t>
      </w:r>
      <w:r w:rsidR="00F85FC4">
        <w:t>arents have to commit on a monthly basis to what days their kids are going to buy in the next month.</w:t>
      </w:r>
      <w:r>
        <w:t xml:space="preserve">  This could likely be done on a weekly basis as opposed to on a monthly basis.</w:t>
      </w:r>
    </w:p>
    <w:p w14:paraId="3C2545FF" w14:textId="3BF5954F" w:rsidR="00E11DEA" w:rsidRDefault="00E11DEA" w:rsidP="00F85FC4">
      <w:pPr>
        <w:pStyle w:val="ListParagraph"/>
        <w:numPr>
          <w:ilvl w:val="2"/>
          <w:numId w:val="18"/>
        </w:numPr>
      </w:pPr>
      <w:r>
        <w:t>Martha’s current model is to offer 1 plate lunch on a daily basis.  They seemed open to offering QAS an entrée, wrap and salad option on a daily basis.</w:t>
      </w:r>
    </w:p>
    <w:p w14:paraId="4683DC02" w14:textId="0D80E5EE" w:rsidR="00E11DEA" w:rsidRDefault="00E11DEA" w:rsidP="00E11DEA">
      <w:pPr>
        <w:pStyle w:val="ListParagraph"/>
        <w:numPr>
          <w:ilvl w:val="2"/>
          <w:numId w:val="18"/>
        </w:numPr>
      </w:pPr>
      <w:r>
        <w:t>Martha would be willing to differentiate portion sizes (e.g. Prek-3 and 4-8)</w:t>
      </w:r>
    </w:p>
    <w:p w14:paraId="369E33E3" w14:textId="03A09073" w:rsidR="00C33394" w:rsidRDefault="00E11DEA" w:rsidP="00AC4A9F">
      <w:pPr>
        <w:pStyle w:val="ListParagraph"/>
        <w:numPr>
          <w:ilvl w:val="1"/>
          <w:numId w:val="18"/>
        </w:numPr>
      </w:pPr>
      <w:r>
        <w:t xml:space="preserve">Discussion ensued about how changing to Martha’s Gourmet Kitchen could potentially be a drastic culture change for the school.  Having said that, some of the benefits of changing </w:t>
      </w:r>
      <w:r w:rsidR="002D1A8C">
        <w:t xml:space="preserve">from Food Service Consultants to Martha’s Gourmet Kitchen </w:t>
      </w:r>
      <w:r>
        <w:t>are as follows:</w:t>
      </w:r>
    </w:p>
    <w:p w14:paraId="61BD7E24" w14:textId="1C425719" w:rsidR="00E11DEA" w:rsidRDefault="00C11B6F" w:rsidP="00E11DEA">
      <w:pPr>
        <w:pStyle w:val="ListParagraph"/>
        <w:numPr>
          <w:ilvl w:val="2"/>
          <w:numId w:val="18"/>
        </w:numPr>
      </w:pPr>
      <w:r>
        <w:t>Since parents are doing all of the ordering online, this would eliminate the need for teachers to spend time in th</w:t>
      </w:r>
      <w:r w:rsidR="00783BD2">
        <w:t>e morning tallying lunch orders.</w:t>
      </w:r>
    </w:p>
    <w:p w14:paraId="4BA7D030" w14:textId="2447300F" w:rsidR="00C11B6F" w:rsidRDefault="00C11B6F" w:rsidP="00E11DEA">
      <w:pPr>
        <w:pStyle w:val="ListParagraph"/>
        <w:numPr>
          <w:ilvl w:val="2"/>
          <w:numId w:val="18"/>
        </w:numPr>
      </w:pPr>
      <w:r>
        <w:t>This option would eliminate the need for a cash register in the cafeteria which would eliminate the problems with lunch account balances being inaccurate</w:t>
      </w:r>
      <w:r w:rsidR="002D1A8C">
        <w:t xml:space="preserve"> and kids buying extras and seconds.</w:t>
      </w:r>
    </w:p>
    <w:p w14:paraId="25993DF4" w14:textId="1F041358" w:rsidR="00F85FC4" w:rsidRDefault="002D1A8C" w:rsidP="002D1A8C">
      <w:pPr>
        <w:ind w:left="2880"/>
      </w:pPr>
      <w:r>
        <w:t>As no one vocalized a strong desire to stay with Food Service Consultants, Gayle indicated that she was going to move forward with Martha’s Gourmet Kitchen.</w:t>
      </w:r>
    </w:p>
    <w:p w14:paraId="7135EB7C" w14:textId="77777777" w:rsidR="00A37584" w:rsidRDefault="00A37584" w:rsidP="00A37584">
      <w:pPr>
        <w:pStyle w:val="ListParagraph"/>
        <w:ind w:left="2880"/>
      </w:pPr>
    </w:p>
    <w:p w14:paraId="6413331B" w14:textId="63EFC4F3" w:rsidR="00F95BE8" w:rsidRDefault="002D1A8C" w:rsidP="00CB2CCC">
      <w:pPr>
        <w:pStyle w:val="ListParagraph"/>
        <w:numPr>
          <w:ilvl w:val="0"/>
          <w:numId w:val="18"/>
        </w:numPr>
      </w:pPr>
      <w:r>
        <w:t xml:space="preserve">New </w:t>
      </w:r>
      <w:r w:rsidR="00025A58">
        <w:t>Furniture</w:t>
      </w:r>
      <w:r>
        <w:t xml:space="preserve"> and Lockers</w:t>
      </w:r>
      <w:r w:rsidR="00025A58">
        <w:t xml:space="preserve"> Update</w:t>
      </w:r>
    </w:p>
    <w:p w14:paraId="45ED9A5D" w14:textId="01F52A4B" w:rsidR="00025A58" w:rsidRDefault="00025A58" w:rsidP="00F85FC4">
      <w:pPr>
        <w:pStyle w:val="ListParagraph"/>
        <w:numPr>
          <w:ilvl w:val="1"/>
          <w:numId w:val="18"/>
        </w:numPr>
      </w:pPr>
      <w:r>
        <w:t>All lockers will be replaced.</w:t>
      </w:r>
    </w:p>
    <w:p w14:paraId="099CB68F" w14:textId="006387B5" w:rsidR="00F85FC4" w:rsidRDefault="00025A58" w:rsidP="00F85FC4">
      <w:pPr>
        <w:pStyle w:val="ListParagraph"/>
        <w:numPr>
          <w:ilvl w:val="1"/>
          <w:numId w:val="18"/>
        </w:numPr>
      </w:pPr>
      <w:r>
        <w:t>Furniture has been ordered for 4 classrooms (3 middle school classrooms and computer lab).  Computer lab moving to where the art room currently is.</w:t>
      </w:r>
    </w:p>
    <w:p w14:paraId="0559CDAD" w14:textId="28DEDD60" w:rsidR="002D1A8C" w:rsidRDefault="002D1A8C" w:rsidP="00F85FC4">
      <w:pPr>
        <w:pStyle w:val="ListParagraph"/>
        <w:numPr>
          <w:ilvl w:val="1"/>
          <w:numId w:val="18"/>
        </w:numPr>
      </w:pPr>
      <w:r>
        <w:t>The tear out will begin shortly after the school year ends.  Tony Pozzo has a list of families that have volunteered to help with this effort.</w:t>
      </w:r>
    </w:p>
    <w:p w14:paraId="29A22E1B" w14:textId="77777777" w:rsidR="00A37584" w:rsidRDefault="00A37584" w:rsidP="00A37584">
      <w:pPr>
        <w:pStyle w:val="ListParagraph"/>
        <w:ind w:left="2880"/>
      </w:pPr>
    </w:p>
    <w:p w14:paraId="6970B847" w14:textId="147F1DB5" w:rsidR="00257EE4" w:rsidRDefault="00257EE4" w:rsidP="00421E15">
      <w:pPr>
        <w:pStyle w:val="ListParagraph"/>
        <w:numPr>
          <w:ilvl w:val="0"/>
          <w:numId w:val="7"/>
        </w:numPr>
      </w:pPr>
      <w:r>
        <w:t>Pastor Update</w:t>
      </w:r>
    </w:p>
    <w:p w14:paraId="6BA366F1" w14:textId="60B0F3EA" w:rsidR="00257EE4" w:rsidRDefault="00257EE4" w:rsidP="00257EE4">
      <w:pPr>
        <w:pStyle w:val="ListParagraph"/>
        <w:numPr>
          <w:ilvl w:val="1"/>
          <w:numId w:val="7"/>
        </w:numPr>
      </w:pPr>
      <w:r>
        <w:t>Parish endowment will be established in the amount of $300,000.  Interest will be 7-8%</w:t>
      </w:r>
      <w:r w:rsidR="002D1A8C">
        <w:t xml:space="preserve"> on an annual basis, of which </w:t>
      </w:r>
      <w:r>
        <w:t>4%</w:t>
      </w:r>
      <w:r w:rsidR="002D1A8C">
        <w:t xml:space="preserve"> can be spent</w:t>
      </w:r>
      <w:r>
        <w:t xml:space="preserve">.  </w:t>
      </w:r>
      <w:r w:rsidR="00840983">
        <w:t>It will be very important to</w:t>
      </w:r>
      <w:r>
        <w:t xml:space="preserve"> </w:t>
      </w:r>
      <w:r w:rsidR="002D1A8C">
        <w:t xml:space="preserve">continue to </w:t>
      </w:r>
      <w:r>
        <w:t xml:space="preserve">fund this endowment.  </w:t>
      </w:r>
      <w:r w:rsidR="00840983">
        <w:t>The parish will be able to</w:t>
      </w:r>
      <w:r w:rsidR="002D1A8C">
        <w:t xml:space="preserve"> use the appreciation to fund some of the parish’s</w:t>
      </w:r>
      <w:r>
        <w:t xml:space="preserve"> operations.  The principal of the gift cannot be spent.  </w:t>
      </w:r>
    </w:p>
    <w:p w14:paraId="7F8A53DC" w14:textId="72EEB6A7" w:rsidR="00840983" w:rsidRDefault="00840983" w:rsidP="00840983"/>
    <w:p w14:paraId="4AE20DDE" w14:textId="77777777" w:rsidR="00840983" w:rsidRDefault="00840983" w:rsidP="00840983"/>
    <w:p w14:paraId="5A642A01" w14:textId="4FAC566F" w:rsidR="00840983" w:rsidRDefault="00840983" w:rsidP="00840983">
      <w:pPr>
        <w:pStyle w:val="ListParagraph"/>
        <w:ind w:left="1800"/>
      </w:pPr>
    </w:p>
    <w:p w14:paraId="217CB3A6" w14:textId="77777777" w:rsidR="00840983" w:rsidRDefault="00840983" w:rsidP="00840983">
      <w:pPr>
        <w:pStyle w:val="ListParagraph"/>
        <w:ind w:left="1800"/>
      </w:pPr>
    </w:p>
    <w:p w14:paraId="70175E9E" w14:textId="355A6F68" w:rsidR="002C41CB" w:rsidRDefault="002C41CB" w:rsidP="00840983">
      <w:pPr>
        <w:pStyle w:val="ListParagraph"/>
        <w:numPr>
          <w:ilvl w:val="0"/>
          <w:numId w:val="7"/>
        </w:numPr>
      </w:pPr>
      <w:r>
        <w:t>Home &amp; School Update</w:t>
      </w:r>
    </w:p>
    <w:p w14:paraId="739BBD5C" w14:textId="599F3B23" w:rsidR="00840983" w:rsidRDefault="00840983" w:rsidP="00FB52E8">
      <w:pPr>
        <w:pStyle w:val="ListParagraph"/>
        <w:numPr>
          <w:ilvl w:val="0"/>
          <w:numId w:val="18"/>
        </w:numPr>
      </w:pPr>
      <w:r>
        <w:t>Amy Bush will be taking over as the new Home &amp; School President.</w:t>
      </w:r>
    </w:p>
    <w:p w14:paraId="706528AF" w14:textId="6489524B" w:rsidR="00C85FC2" w:rsidRDefault="00840983" w:rsidP="00FB52E8">
      <w:pPr>
        <w:pStyle w:val="ListParagraph"/>
        <w:numPr>
          <w:ilvl w:val="0"/>
          <w:numId w:val="18"/>
        </w:numPr>
      </w:pPr>
      <w:r>
        <w:t>Home &amp; School is providing the teacher luncheon on May 28</w:t>
      </w:r>
      <w:r w:rsidRPr="00840983">
        <w:rPr>
          <w:vertAlign w:val="superscript"/>
        </w:rPr>
        <w:t>th</w:t>
      </w:r>
      <w:r>
        <w:t>.  It will be catered by Yorklore.</w:t>
      </w:r>
    </w:p>
    <w:p w14:paraId="44D7F276" w14:textId="1FF1E113" w:rsidR="006345BC" w:rsidRDefault="00840983" w:rsidP="00FB52E8">
      <w:pPr>
        <w:pStyle w:val="ListParagraph"/>
        <w:numPr>
          <w:ilvl w:val="0"/>
          <w:numId w:val="18"/>
        </w:numPr>
      </w:pPr>
      <w:r>
        <w:t>Home &amp; School has paid the amounts it committed for furniture expenditures.</w:t>
      </w:r>
    </w:p>
    <w:p w14:paraId="1116DE25" w14:textId="77777777" w:rsidR="00C85FC2" w:rsidRDefault="00C85FC2" w:rsidP="00C85FC2">
      <w:pPr>
        <w:pStyle w:val="ListParagraph"/>
        <w:ind w:left="2160"/>
      </w:pPr>
    </w:p>
    <w:p w14:paraId="477B69CC" w14:textId="2979E4A0" w:rsidR="00840983" w:rsidRDefault="00840983" w:rsidP="00421E15">
      <w:pPr>
        <w:pStyle w:val="ListParagraph"/>
        <w:numPr>
          <w:ilvl w:val="0"/>
          <w:numId w:val="7"/>
        </w:numPr>
      </w:pPr>
      <w:r>
        <w:t>Follow-Up Items</w:t>
      </w:r>
    </w:p>
    <w:p w14:paraId="4444A6C4" w14:textId="4C5DCB40" w:rsidR="00840983" w:rsidRDefault="00840983" w:rsidP="00176D97">
      <w:pPr>
        <w:pStyle w:val="ListParagraph"/>
        <w:numPr>
          <w:ilvl w:val="1"/>
          <w:numId w:val="7"/>
        </w:numPr>
      </w:pPr>
      <w:r>
        <w:t xml:space="preserve">School Board Election Update – </w:t>
      </w:r>
      <w:bookmarkStart w:id="0" w:name="_GoBack"/>
      <w:bookmarkEnd w:id="0"/>
      <w:r>
        <w:t>There are 3 nominees to fill the 2 open positions on School Board.  Voting will take place on June 1</w:t>
      </w:r>
      <w:r w:rsidRPr="00840983">
        <w:rPr>
          <w:vertAlign w:val="superscript"/>
        </w:rPr>
        <w:t>st</w:t>
      </w:r>
      <w:r>
        <w:t xml:space="preserve"> and 2</w:t>
      </w:r>
      <w:r w:rsidRPr="00840983">
        <w:rPr>
          <w:vertAlign w:val="superscript"/>
        </w:rPr>
        <w:t>nd</w:t>
      </w:r>
      <w:r>
        <w:t>.</w:t>
      </w:r>
    </w:p>
    <w:p w14:paraId="30541833" w14:textId="77777777" w:rsidR="00840983" w:rsidRDefault="00840983" w:rsidP="00840983">
      <w:pPr>
        <w:pStyle w:val="ListParagraph"/>
        <w:ind w:left="1800"/>
      </w:pPr>
    </w:p>
    <w:p w14:paraId="6242BAC0" w14:textId="1D545631" w:rsidR="00C369D3" w:rsidRDefault="00C369D3" w:rsidP="00421E15">
      <w:pPr>
        <w:pStyle w:val="ListParagraph"/>
        <w:numPr>
          <w:ilvl w:val="0"/>
          <w:numId w:val="7"/>
        </w:numPr>
      </w:pPr>
      <w:r>
        <w:t>New Items</w:t>
      </w:r>
    </w:p>
    <w:p w14:paraId="438547AE" w14:textId="77777777" w:rsidR="00257EE4" w:rsidRDefault="00972E99" w:rsidP="000243CB">
      <w:pPr>
        <w:pStyle w:val="ListParagraph"/>
        <w:numPr>
          <w:ilvl w:val="0"/>
          <w:numId w:val="18"/>
        </w:numPr>
      </w:pPr>
      <w:r>
        <w:t>Pastor Transition</w:t>
      </w:r>
      <w:r w:rsidR="009E71A5">
        <w:t xml:space="preserve"> – </w:t>
      </w:r>
    </w:p>
    <w:p w14:paraId="44695A32" w14:textId="5F9A8F3B" w:rsidR="00B03D59" w:rsidRDefault="00840983" w:rsidP="00257EE4">
      <w:pPr>
        <w:pStyle w:val="ListParagraph"/>
        <w:numPr>
          <w:ilvl w:val="1"/>
          <w:numId w:val="18"/>
        </w:numPr>
      </w:pPr>
      <w:r>
        <w:t>There was a meet and g</w:t>
      </w:r>
      <w:r w:rsidR="00257EE4">
        <w:t xml:space="preserve">reet with </w:t>
      </w:r>
      <w:r>
        <w:t>Fr. Rothschild last Wednesday (5/15).</w:t>
      </w:r>
      <w:r w:rsidR="00176D97">
        <w:t xml:space="preserve">  At this meeting, Fr. Rothschild shared information regarding a prior allegation that had been made against him.  The incident was investigated and no evidence was found to support this allegation.  Msgr. Breier has contacted the Director of Communications for the Archdiocese and has requested that they own the process of notifying parishioners of this as soon as possible.  Fr. Rothschild is very open to having a discussion about this with anyone who has any questions or concerns.  It is our hope that this can be addressed before Fr. Rothschild’s arrival. </w:t>
      </w:r>
    </w:p>
    <w:p w14:paraId="4775A3F9" w14:textId="6835041D" w:rsidR="00176D97" w:rsidRDefault="00176D97" w:rsidP="00176D97">
      <w:pPr>
        <w:pStyle w:val="ListParagraph"/>
        <w:numPr>
          <w:ilvl w:val="0"/>
          <w:numId w:val="18"/>
        </w:numPr>
      </w:pPr>
      <w:r>
        <w:t>Faculty Update – Mr. Bolyard, middle school math teacher, will not be returning to QAS.  Mr. Michael Wilks has been hired as the new middle school math teacher.</w:t>
      </w:r>
    </w:p>
    <w:p w14:paraId="1CE9802C" w14:textId="77777777" w:rsidR="00B03D59" w:rsidRDefault="00B03D59" w:rsidP="00B03D59">
      <w:pPr>
        <w:pStyle w:val="ListParagraph"/>
        <w:ind w:left="2160"/>
      </w:pPr>
    </w:p>
    <w:p w14:paraId="6824A26A" w14:textId="454B437F" w:rsidR="001A4B53" w:rsidRDefault="001A4B53" w:rsidP="00176D97">
      <w:pPr>
        <w:pStyle w:val="ListParagraph"/>
        <w:ind w:left="2160"/>
      </w:pPr>
    </w:p>
    <w:sectPr w:rsidR="001A4B53">
      <w:headerReference w:type="default" r:id="rId7"/>
      <w:pgSz w:w="12240" w:h="15840"/>
      <w:pgMar w:top="720" w:right="720" w:bottom="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9AE2E" w14:textId="77777777" w:rsidR="00BC7F84" w:rsidRDefault="00BC7F84">
      <w:r>
        <w:separator/>
      </w:r>
    </w:p>
  </w:endnote>
  <w:endnote w:type="continuationSeparator" w:id="0">
    <w:p w14:paraId="5A676B84" w14:textId="77777777" w:rsidR="00BC7F84" w:rsidRDefault="00BC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D String Bean">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50E58" w14:textId="77777777" w:rsidR="00BC7F84" w:rsidRDefault="00BC7F84">
      <w:r>
        <w:separator/>
      </w:r>
    </w:p>
  </w:footnote>
  <w:footnote w:type="continuationSeparator" w:id="0">
    <w:p w14:paraId="12F5DCB8" w14:textId="77777777" w:rsidR="00BC7F84" w:rsidRDefault="00BC7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CBA7" w14:textId="77777777" w:rsidR="005F57C7" w:rsidRDefault="005F57C7">
    <w:pPr>
      <w:pBdr>
        <w:top w:val="nil"/>
        <w:left w:val="nil"/>
        <w:bottom w:val="nil"/>
        <w:right w:val="nil"/>
        <w:between w:val="nil"/>
      </w:pBdr>
      <w:rPr>
        <w:rFonts w:ascii="Verdana" w:eastAsia="Verdana" w:hAnsi="Verdana" w:cs="Verdana"/>
        <w:sz w:val="36"/>
        <w:szCs w:val="36"/>
      </w:rPr>
    </w:pPr>
    <w:r>
      <w:rPr>
        <w:rFonts w:ascii="Verdana" w:eastAsia="Verdana" w:hAnsi="Verdana" w:cs="Verdana"/>
        <w:sz w:val="36"/>
        <w:szCs w:val="36"/>
      </w:rPr>
      <w:tab/>
    </w:r>
    <w:r>
      <w:rPr>
        <w:rFonts w:ascii="Verdana" w:eastAsia="Verdana" w:hAnsi="Verdana" w:cs="Verdana"/>
        <w:sz w:val="36"/>
        <w:szCs w:val="36"/>
      </w:rPr>
      <w:tab/>
    </w:r>
    <w:r>
      <w:rPr>
        <w:rFonts w:ascii="Verdana" w:eastAsia="Verdana" w:hAnsi="Verdana" w:cs="Verdana"/>
        <w:sz w:val="36"/>
        <w:szCs w:val="36"/>
      </w:rPr>
      <w:tab/>
    </w:r>
    <w:r>
      <w:rPr>
        <w:rFonts w:ascii="Verdana" w:eastAsia="Verdana" w:hAnsi="Verdana" w:cs="Verdana"/>
        <w:sz w:val="36"/>
        <w:szCs w:val="36"/>
      </w:rPr>
      <w:tab/>
    </w:r>
    <w:r>
      <w:rPr>
        <w:noProof/>
      </w:rPr>
      <w:drawing>
        <wp:anchor distT="114300" distB="114300" distL="114300" distR="114300" simplePos="0" relativeHeight="251658240" behindDoc="0" locked="0" layoutInCell="1" hidden="0" allowOverlap="1" wp14:anchorId="7F17F898" wp14:editId="55A8DE99">
          <wp:simplePos x="0" y="0"/>
          <wp:positionH relativeFrom="margin">
            <wp:posOffset>-295274</wp:posOffset>
          </wp:positionH>
          <wp:positionV relativeFrom="paragraph">
            <wp:posOffset>47626</wp:posOffset>
          </wp:positionV>
          <wp:extent cx="985838" cy="1231071"/>
          <wp:effectExtent l="0" t="0" r="0" b="0"/>
          <wp:wrapSquare wrapText="bothSides" distT="114300" distB="114300" distL="114300" distR="114300"/>
          <wp:docPr id="3" name="image6.png" descr="qas.png"/>
          <wp:cNvGraphicFramePr/>
          <a:graphic xmlns:a="http://schemas.openxmlformats.org/drawingml/2006/main">
            <a:graphicData uri="http://schemas.openxmlformats.org/drawingml/2006/picture">
              <pic:pic xmlns:pic="http://schemas.openxmlformats.org/drawingml/2006/picture">
                <pic:nvPicPr>
                  <pic:cNvPr id="0" name="image6.png" descr="qas.png"/>
                  <pic:cNvPicPr preferRelativeResize="0"/>
                </pic:nvPicPr>
                <pic:blipFill>
                  <a:blip r:embed="rId1"/>
                  <a:srcRect/>
                  <a:stretch>
                    <a:fillRect/>
                  </a:stretch>
                </pic:blipFill>
                <pic:spPr>
                  <a:xfrm>
                    <a:off x="0" y="0"/>
                    <a:ext cx="985838" cy="1231071"/>
                  </a:xfrm>
                  <a:prstGeom prst="rect">
                    <a:avLst/>
                  </a:prstGeom>
                  <a:ln/>
                </pic:spPr>
              </pic:pic>
            </a:graphicData>
          </a:graphic>
        </wp:anchor>
      </w:drawing>
    </w:r>
  </w:p>
  <w:p w14:paraId="06D17ED8" w14:textId="77777777" w:rsidR="005F57C7" w:rsidRDefault="005F57C7">
    <w:pPr>
      <w:pBdr>
        <w:top w:val="nil"/>
        <w:left w:val="nil"/>
        <w:bottom w:val="nil"/>
        <w:right w:val="nil"/>
        <w:between w:val="nil"/>
      </w:pBdr>
      <w:rPr>
        <w:rFonts w:ascii="Verdana" w:eastAsia="Verdana" w:hAnsi="Verdana" w:cs="Verdana"/>
        <w:sz w:val="36"/>
        <w:szCs w:val="36"/>
      </w:rPr>
    </w:pPr>
  </w:p>
  <w:p w14:paraId="2DFBC849" w14:textId="0D72AFE7" w:rsidR="005F57C7" w:rsidRDefault="005F57C7">
    <w:pPr>
      <w:pBdr>
        <w:top w:val="nil"/>
        <w:left w:val="nil"/>
        <w:bottom w:val="nil"/>
        <w:right w:val="nil"/>
        <w:between w:val="nil"/>
      </w:pBdr>
      <w:jc w:val="right"/>
      <w:rPr>
        <w:rFonts w:ascii="Verdana" w:eastAsia="Verdana" w:hAnsi="Verdana" w:cs="Verdana"/>
        <w:sz w:val="36"/>
        <w:szCs w:val="36"/>
      </w:rPr>
    </w:pPr>
    <w:r>
      <w:rPr>
        <w:rFonts w:ascii="Verdana" w:eastAsia="Verdana" w:hAnsi="Verdana" w:cs="Verdana"/>
        <w:sz w:val="36"/>
        <w:szCs w:val="36"/>
      </w:rPr>
      <w:t>Queen of All Saints School Board</w:t>
    </w:r>
  </w:p>
  <w:p w14:paraId="03D2EC44" w14:textId="3F6BF69D" w:rsidR="00F755B3" w:rsidRDefault="00972E99">
    <w:pPr>
      <w:pBdr>
        <w:top w:val="nil"/>
        <w:left w:val="nil"/>
        <w:bottom w:val="nil"/>
        <w:right w:val="nil"/>
        <w:between w:val="nil"/>
      </w:pBdr>
      <w:jc w:val="right"/>
      <w:rPr>
        <w:rFonts w:ascii="Verdana" w:eastAsia="Verdana" w:hAnsi="Verdana" w:cs="Verdana"/>
        <w:sz w:val="36"/>
        <w:szCs w:val="36"/>
      </w:rPr>
    </w:pPr>
    <w:r>
      <w:rPr>
        <w:rFonts w:ascii="Verdana" w:eastAsia="Verdana" w:hAnsi="Verdana" w:cs="Verdana"/>
        <w:sz w:val="36"/>
        <w:szCs w:val="36"/>
      </w:rPr>
      <w:t>May 20</w:t>
    </w:r>
    <w:r w:rsidR="00AD0AC0">
      <w:rPr>
        <w:rFonts w:ascii="Verdana" w:eastAsia="Verdana" w:hAnsi="Verdana" w:cs="Verdana"/>
        <w:sz w:val="36"/>
        <w:szCs w:val="36"/>
      </w:rPr>
      <w:t>, 2019</w:t>
    </w:r>
    <w:r w:rsidR="00F755B3">
      <w:rPr>
        <w:rFonts w:ascii="Verdana" w:eastAsia="Verdana" w:hAnsi="Verdana" w:cs="Verdana"/>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AED"/>
    <w:multiLevelType w:val="hybridMultilevel"/>
    <w:tmpl w:val="1CC290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BB84EFA"/>
    <w:multiLevelType w:val="multilevel"/>
    <w:tmpl w:val="3B967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91C04"/>
    <w:multiLevelType w:val="hybridMultilevel"/>
    <w:tmpl w:val="E5E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35E91"/>
    <w:multiLevelType w:val="multilevel"/>
    <w:tmpl w:val="59906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091E41"/>
    <w:multiLevelType w:val="hybridMultilevel"/>
    <w:tmpl w:val="C97E61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8701B9"/>
    <w:multiLevelType w:val="hybridMultilevel"/>
    <w:tmpl w:val="697AF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05525B"/>
    <w:multiLevelType w:val="hybridMultilevel"/>
    <w:tmpl w:val="590229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86606CA"/>
    <w:multiLevelType w:val="hybridMultilevel"/>
    <w:tmpl w:val="3CA84B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0C7AFA"/>
    <w:multiLevelType w:val="multilevel"/>
    <w:tmpl w:val="16EE2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3E796F"/>
    <w:multiLevelType w:val="hybridMultilevel"/>
    <w:tmpl w:val="EB582B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C7173B7"/>
    <w:multiLevelType w:val="multilevel"/>
    <w:tmpl w:val="1D968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011A78"/>
    <w:multiLevelType w:val="hybridMultilevel"/>
    <w:tmpl w:val="F094080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6197958"/>
    <w:multiLevelType w:val="hybridMultilevel"/>
    <w:tmpl w:val="07083F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CF0353"/>
    <w:multiLevelType w:val="hybridMultilevel"/>
    <w:tmpl w:val="84BA55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DE0B0F"/>
    <w:multiLevelType w:val="hybridMultilevel"/>
    <w:tmpl w:val="1B0CF4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0414E72"/>
    <w:multiLevelType w:val="hybridMultilevel"/>
    <w:tmpl w:val="D45ED2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6B95A79"/>
    <w:multiLevelType w:val="hybridMultilevel"/>
    <w:tmpl w:val="4134E1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7A0149B"/>
    <w:multiLevelType w:val="hybridMultilevel"/>
    <w:tmpl w:val="81AE6C6E"/>
    <w:lvl w:ilvl="0" w:tplc="E3108788">
      <w:start w:val="1"/>
      <w:numFmt w:val="upp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1D0843"/>
    <w:multiLevelType w:val="hybridMultilevel"/>
    <w:tmpl w:val="41B2C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B339F0"/>
    <w:multiLevelType w:val="hybridMultilevel"/>
    <w:tmpl w:val="EA50BC4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1"/>
  </w:num>
  <w:num w:numId="3">
    <w:abstractNumId w:val="3"/>
  </w:num>
  <w:num w:numId="4">
    <w:abstractNumId w:val="8"/>
  </w:num>
  <w:num w:numId="5">
    <w:abstractNumId w:val="2"/>
  </w:num>
  <w:num w:numId="6">
    <w:abstractNumId w:val="18"/>
  </w:num>
  <w:num w:numId="7">
    <w:abstractNumId w:val="17"/>
  </w:num>
  <w:num w:numId="8">
    <w:abstractNumId w:val="11"/>
  </w:num>
  <w:num w:numId="9">
    <w:abstractNumId w:val="7"/>
  </w:num>
  <w:num w:numId="10">
    <w:abstractNumId w:val="9"/>
  </w:num>
  <w:num w:numId="11">
    <w:abstractNumId w:val="4"/>
  </w:num>
  <w:num w:numId="12">
    <w:abstractNumId w:val="19"/>
  </w:num>
  <w:num w:numId="13">
    <w:abstractNumId w:val="16"/>
  </w:num>
  <w:num w:numId="14">
    <w:abstractNumId w:val="15"/>
  </w:num>
  <w:num w:numId="15">
    <w:abstractNumId w:val="13"/>
  </w:num>
  <w:num w:numId="16">
    <w:abstractNumId w:val="6"/>
  </w:num>
  <w:num w:numId="17">
    <w:abstractNumId w:val="0"/>
  </w:num>
  <w:num w:numId="18">
    <w:abstractNumId w:val="14"/>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BB"/>
    <w:rsid w:val="000243CB"/>
    <w:rsid w:val="00025086"/>
    <w:rsid w:val="00025A58"/>
    <w:rsid w:val="00046EA5"/>
    <w:rsid w:val="00094CCA"/>
    <w:rsid w:val="000A39E6"/>
    <w:rsid w:val="000D5DE1"/>
    <w:rsid w:val="000F093D"/>
    <w:rsid w:val="00101ED9"/>
    <w:rsid w:val="0010514C"/>
    <w:rsid w:val="00110A25"/>
    <w:rsid w:val="001408BD"/>
    <w:rsid w:val="001558B3"/>
    <w:rsid w:val="00176D97"/>
    <w:rsid w:val="00190F3E"/>
    <w:rsid w:val="0019503A"/>
    <w:rsid w:val="001A2CD1"/>
    <w:rsid w:val="001A4B53"/>
    <w:rsid w:val="001C15AB"/>
    <w:rsid w:val="001D5F2C"/>
    <w:rsid w:val="001D69E0"/>
    <w:rsid w:val="00251E03"/>
    <w:rsid w:val="002522FF"/>
    <w:rsid w:val="00257EE4"/>
    <w:rsid w:val="002861FB"/>
    <w:rsid w:val="00286E15"/>
    <w:rsid w:val="0029668D"/>
    <w:rsid w:val="002A1758"/>
    <w:rsid w:val="002A3227"/>
    <w:rsid w:val="002A55E8"/>
    <w:rsid w:val="002B0396"/>
    <w:rsid w:val="002B0956"/>
    <w:rsid w:val="002C41CB"/>
    <w:rsid w:val="002C649F"/>
    <w:rsid w:val="002D1A8C"/>
    <w:rsid w:val="00306264"/>
    <w:rsid w:val="00313845"/>
    <w:rsid w:val="003262A2"/>
    <w:rsid w:val="00332912"/>
    <w:rsid w:val="00347D34"/>
    <w:rsid w:val="00347F8F"/>
    <w:rsid w:val="00351388"/>
    <w:rsid w:val="00351B16"/>
    <w:rsid w:val="003542D4"/>
    <w:rsid w:val="00356AF8"/>
    <w:rsid w:val="00360863"/>
    <w:rsid w:val="003678B3"/>
    <w:rsid w:val="0037556E"/>
    <w:rsid w:val="003804F3"/>
    <w:rsid w:val="00392614"/>
    <w:rsid w:val="00394A16"/>
    <w:rsid w:val="003B6452"/>
    <w:rsid w:val="003E4FD8"/>
    <w:rsid w:val="00421E15"/>
    <w:rsid w:val="0042349F"/>
    <w:rsid w:val="00435C73"/>
    <w:rsid w:val="0044150A"/>
    <w:rsid w:val="004443C5"/>
    <w:rsid w:val="0048235A"/>
    <w:rsid w:val="004827E5"/>
    <w:rsid w:val="00484E51"/>
    <w:rsid w:val="00485082"/>
    <w:rsid w:val="00491A75"/>
    <w:rsid w:val="004C09C1"/>
    <w:rsid w:val="00515C00"/>
    <w:rsid w:val="0052776B"/>
    <w:rsid w:val="005468AE"/>
    <w:rsid w:val="00575628"/>
    <w:rsid w:val="00581167"/>
    <w:rsid w:val="00586C00"/>
    <w:rsid w:val="005B74E7"/>
    <w:rsid w:val="005C3A74"/>
    <w:rsid w:val="005C3FB3"/>
    <w:rsid w:val="005D5CB8"/>
    <w:rsid w:val="005F57C7"/>
    <w:rsid w:val="006013A6"/>
    <w:rsid w:val="00620B75"/>
    <w:rsid w:val="0063449E"/>
    <w:rsid w:val="006345BC"/>
    <w:rsid w:val="00644DB2"/>
    <w:rsid w:val="00654A6F"/>
    <w:rsid w:val="00664514"/>
    <w:rsid w:val="00675210"/>
    <w:rsid w:val="006828C8"/>
    <w:rsid w:val="006A6BAC"/>
    <w:rsid w:val="006D5163"/>
    <w:rsid w:val="006D682D"/>
    <w:rsid w:val="006E2ED3"/>
    <w:rsid w:val="00711C98"/>
    <w:rsid w:val="00715FC3"/>
    <w:rsid w:val="00725153"/>
    <w:rsid w:val="00733C37"/>
    <w:rsid w:val="007369E5"/>
    <w:rsid w:val="00750972"/>
    <w:rsid w:val="00753FF6"/>
    <w:rsid w:val="00762FE4"/>
    <w:rsid w:val="0076461C"/>
    <w:rsid w:val="00774BE9"/>
    <w:rsid w:val="00780B7F"/>
    <w:rsid w:val="00783BD2"/>
    <w:rsid w:val="007A1D6D"/>
    <w:rsid w:val="007A2F18"/>
    <w:rsid w:val="007B7479"/>
    <w:rsid w:val="007B7FB1"/>
    <w:rsid w:val="007C5AC4"/>
    <w:rsid w:val="007C664F"/>
    <w:rsid w:val="00813DFD"/>
    <w:rsid w:val="008177E3"/>
    <w:rsid w:val="008259E6"/>
    <w:rsid w:val="00840983"/>
    <w:rsid w:val="00845B70"/>
    <w:rsid w:val="00846D21"/>
    <w:rsid w:val="008520E6"/>
    <w:rsid w:val="00854249"/>
    <w:rsid w:val="00856841"/>
    <w:rsid w:val="008619A2"/>
    <w:rsid w:val="00870408"/>
    <w:rsid w:val="0088230B"/>
    <w:rsid w:val="00887FF5"/>
    <w:rsid w:val="00891147"/>
    <w:rsid w:val="008939CE"/>
    <w:rsid w:val="00893ACE"/>
    <w:rsid w:val="008A34AB"/>
    <w:rsid w:val="008A6B88"/>
    <w:rsid w:val="008C05BE"/>
    <w:rsid w:val="008E2DF1"/>
    <w:rsid w:val="00947291"/>
    <w:rsid w:val="00967C8D"/>
    <w:rsid w:val="0097083C"/>
    <w:rsid w:val="00972E99"/>
    <w:rsid w:val="009A0577"/>
    <w:rsid w:val="009A4F8A"/>
    <w:rsid w:val="009A5FED"/>
    <w:rsid w:val="009B394F"/>
    <w:rsid w:val="009E71A5"/>
    <w:rsid w:val="009E7FE7"/>
    <w:rsid w:val="009F06D6"/>
    <w:rsid w:val="00A04E18"/>
    <w:rsid w:val="00A05F7A"/>
    <w:rsid w:val="00A12966"/>
    <w:rsid w:val="00A37584"/>
    <w:rsid w:val="00A41BBB"/>
    <w:rsid w:val="00A4270B"/>
    <w:rsid w:val="00A47BD4"/>
    <w:rsid w:val="00A66D3F"/>
    <w:rsid w:val="00A72ABE"/>
    <w:rsid w:val="00AC26E6"/>
    <w:rsid w:val="00AC4A9F"/>
    <w:rsid w:val="00AC7029"/>
    <w:rsid w:val="00AD013B"/>
    <w:rsid w:val="00AD0AC0"/>
    <w:rsid w:val="00AD1FBB"/>
    <w:rsid w:val="00B03D59"/>
    <w:rsid w:val="00B108C4"/>
    <w:rsid w:val="00B1243A"/>
    <w:rsid w:val="00B1630C"/>
    <w:rsid w:val="00B36B09"/>
    <w:rsid w:val="00B60A96"/>
    <w:rsid w:val="00B62552"/>
    <w:rsid w:val="00B7614C"/>
    <w:rsid w:val="00B81852"/>
    <w:rsid w:val="00BC7F84"/>
    <w:rsid w:val="00BF6EED"/>
    <w:rsid w:val="00C11B6F"/>
    <w:rsid w:val="00C33394"/>
    <w:rsid w:val="00C369D3"/>
    <w:rsid w:val="00C51707"/>
    <w:rsid w:val="00C77183"/>
    <w:rsid w:val="00C80077"/>
    <w:rsid w:val="00C81810"/>
    <w:rsid w:val="00C85FC2"/>
    <w:rsid w:val="00CB5356"/>
    <w:rsid w:val="00CD10F8"/>
    <w:rsid w:val="00CD5465"/>
    <w:rsid w:val="00CE59E7"/>
    <w:rsid w:val="00D16356"/>
    <w:rsid w:val="00D20DFC"/>
    <w:rsid w:val="00D2558C"/>
    <w:rsid w:val="00D317C4"/>
    <w:rsid w:val="00D3694B"/>
    <w:rsid w:val="00D50782"/>
    <w:rsid w:val="00D508C9"/>
    <w:rsid w:val="00D56AB7"/>
    <w:rsid w:val="00D8101B"/>
    <w:rsid w:val="00D8376D"/>
    <w:rsid w:val="00D93BAF"/>
    <w:rsid w:val="00DC1F02"/>
    <w:rsid w:val="00DE77BF"/>
    <w:rsid w:val="00E11DEA"/>
    <w:rsid w:val="00E33445"/>
    <w:rsid w:val="00E45A17"/>
    <w:rsid w:val="00E465C7"/>
    <w:rsid w:val="00E8560C"/>
    <w:rsid w:val="00EA5BE6"/>
    <w:rsid w:val="00EF029B"/>
    <w:rsid w:val="00F31317"/>
    <w:rsid w:val="00F31984"/>
    <w:rsid w:val="00F42B1A"/>
    <w:rsid w:val="00F45394"/>
    <w:rsid w:val="00F45885"/>
    <w:rsid w:val="00F5346B"/>
    <w:rsid w:val="00F67362"/>
    <w:rsid w:val="00F755B3"/>
    <w:rsid w:val="00F858CD"/>
    <w:rsid w:val="00F85FC4"/>
    <w:rsid w:val="00F94CFD"/>
    <w:rsid w:val="00F95BE8"/>
    <w:rsid w:val="00FA790F"/>
    <w:rsid w:val="00FB0843"/>
    <w:rsid w:val="00FB52E8"/>
    <w:rsid w:val="00FE6CD3"/>
    <w:rsid w:val="00FF1834"/>
    <w:rsid w:val="00FF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C27DF"/>
  <w15:docId w15:val="{FCA21867-9E64-4DFA-A6C6-8DCBF1E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LD String Bean" w:eastAsia="LD String Bean" w:hAnsi="LD String Bean" w:cs="LD String Bean"/>
      <w:b/>
      <w:sz w:val="56"/>
      <w:szCs w:val="56"/>
    </w:rPr>
  </w:style>
  <w:style w:type="paragraph" w:styleId="Heading2">
    <w:name w:val="heading 2"/>
    <w:basedOn w:val="Normal"/>
    <w:next w:val="Normal"/>
    <w:pPr>
      <w:keepNext/>
      <w:keepLines/>
      <w:jc w:val="center"/>
      <w:outlineLvl w:val="1"/>
    </w:pPr>
    <w:rPr>
      <w:rFonts w:ascii="LD String Bean" w:eastAsia="LD String Bean" w:hAnsi="LD String Bean" w:cs="LD String Bean"/>
      <w:b/>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150A"/>
    <w:pPr>
      <w:ind w:left="720"/>
      <w:contextualSpacing/>
    </w:pPr>
  </w:style>
  <w:style w:type="paragraph" w:styleId="Header">
    <w:name w:val="header"/>
    <w:basedOn w:val="Normal"/>
    <w:link w:val="HeaderChar"/>
    <w:uiPriority w:val="99"/>
    <w:unhideWhenUsed/>
    <w:rsid w:val="00F755B3"/>
    <w:pPr>
      <w:tabs>
        <w:tab w:val="center" w:pos="4680"/>
        <w:tab w:val="right" w:pos="9360"/>
      </w:tabs>
    </w:pPr>
  </w:style>
  <w:style w:type="character" w:customStyle="1" w:styleId="HeaderChar">
    <w:name w:val="Header Char"/>
    <w:basedOn w:val="DefaultParagraphFont"/>
    <w:link w:val="Header"/>
    <w:uiPriority w:val="99"/>
    <w:rsid w:val="00F755B3"/>
  </w:style>
  <w:style w:type="paragraph" w:styleId="Footer">
    <w:name w:val="footer"/>
    <w:basedOn w:val="Normal"/>
    <w:link w:val="FooterChar"/>
    <w:uiPriority w:val="99"/>
    <w:unhideWhenUsed/>
    <w:rsid w:val="00F755B3"/>
    <w:pPr>
      <w:tabs>
        <w:tab w:val="center" w:pos="4680"/>
        <w:tab w:val="right" w:pos="9360"/>
      </w:tabs>
    </w:pPr>
  </w:style>
  <w:style w:type="character" w:customStyle="1" w:styleId="FooterChar">
    <w:name w:val="Footer Char"/>
    <w:basedOn w:val="DefaultParagraphFont"/>
    <w:link w:val="Footer"/>
    <w:uiPriority w:val="99"/>
    <w:rsid w:val="00F7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99202">
      <w:bodyDiv w:val="1"/>
      <w:marLeft w:val="0"/>
      <w:marRight w:val="0"/>
      <w:marTop w:val="0"/>
      <w:marBottom w:val="0"/>
      <w:divBdr>
        <w:top w:val="none" w:sz="0" w:space="0" w:color="auto"/>
        <w:left w:val="none" w:sz="0" w:space="0" w:color="auto"/>
        <w:bottom w:val="none" w:sz="0" w:space="0" w:color="auto"/>
        <w:right w:val="none" w:sz="0" w:space="0" w:color="auto"/>
      </w:divBdr>
    </w:div>
    <w:div w:id="1054309778">
      <w:bodyDiv w:val="1"/>
      <w:marLeft w:val="0"/>
      <w:marRight w:val="0"/>
      <w:marTop w:val="0"/>
      <w:marBottom w:val="0"/>
      <w:divBdr>
        <w:top w:val="none" w:sz="0" w:space="0" w:color="auto"/>
        <w:left w:val="none" w:sz="0" w:space="0" w:color="auto"/>
        <w:bottom w:val="none" w:sz="0" w:space="0" w:color="auto"/>
        <w:right w:val="none" w:sz="0" w:space="0" w:color="auto"/>
      </w:divBdr>
    </w:div>
    <w:div w:id="1278175279">
      <w:bodyDiv w:val="1"/>
      <w:marLeft w:val="0"/>
      <w:marRight w:val="0"/>
      <w:marTop w:val="0"/>
      <w:marBottom w:val="0"/>
      <w:divBdr>
        <w:top w:val="none" w:sz="0" w:space="0" w:color="auto"/>
        <w:left w:val="none" w:sz="0" w:space="0" w:color="auto"/>
        <w:bottom w:val="none" w:sz="0" w:space="0" w:color="auto"/>
        <w:right w:val="none" w:sz="0" w:space="0" w:color="auto"/>
      </w:divBdr>
      <w:divsChild>
        <w:div w:id="1918974979">
          <w:marLeft w:val="0"/>
          <w:marRight w:val="0"/>
          <w:marTop w:val="0"/>
          <w:marBottom w:val="0"/>
          <w:divBdr>
            <w:top w:val="none" w:sz="0" w:space="0" w:color="auto"/>
            <w:left w:val="none" w:sz="0" w:space="0" w:color="auto"/>
            <w:bottom w:val="none" w:sz="0" w:space="0" w:color="auto"/>
            <w:right w:val="none" w:sz="0" w:space="0" w:color="auto"/>
          </w:divBdr>
        </w:div>
        <w:div w:id="1666470103">
          <w:marLeft w:val="0"/>
          <w:marRight w:val="0"/>
          <w:marTop w:val="0"/>
          <w:marBottom w:val="0"/>
          <w:divBdr>
            <w:top w:val="none" w:sz="0" w:space="0" w:color="auto"/>
            <w:left w:val="none" w:sz="0" w:space="0" w:color="auto"/>
            <w:bottom w:val="none" w:sz="0" w:space="0" w:color="auto"/>
            <w:right w:val="none" w:sz="0" w:space="0" w:color="auto"/>
          </w:divBdr>
        </w:div>
        <w:div w:id="1509056439">
          <w:marLeft w:val="0"/>
          <w:marRight w:val="0"/>
          <w:marTop w:val="0"/>
          <w:marBottom w:val="0"/>
          <w:divBdr>
            <w:top w:val="none" w:sz="0" w:space="0" w:color="auto"/>
            <w:left w:val="none" w:sz="0" w:space="0" w:color="auto"/>
            <w:bottom w:val="none" w:sz="0" w:space="0" w:color="auto"/>
            <w:right w:val="none" w:sz="0" w:space="0" w:color="auto"/>
          </w:divBdr>
        </w:div>
        <w:div w:id="42488145">
          <w:marLeft w:val="0"/>
          <w:marRight w:val="0"/>
          <w:marTop w:val="0"/>
          <w:marBottom w:val="0"/>
          <w:divBdr>
            <w:top w:val="none" w:sz="0" w:space="0" w:color="auto"/>
            <w:left w:val="none" w:sz="0" w:space="0" w:color="auto"/>
            <w:bottom w:val="none" w:sz="0" w:space="0" w:color="auto"/>
            <w:right w:val="none" w:sz="0" w:space="0" w:color="auto"/>
          </w:divBdr>
        </w:div>
        <w:div w:id="885679616">
          <w:marLeft w:val="0"/>
          <w:marRight w:val="0"/>
          <w:marTop w:val="0"/>
          <w:marBottom w:val="0"/>
          <w:divBdr>
            <w:top w:val="none" w:sz="0" w:space="0" w:color="auto"/>
            <w:left w:val="none" w:sz="0" w:space="0" w:color="auto"/>
            <w:bottom w:val="none" w:sz="0" w:space="0" w:color="auto"/>
            <w:right w:val="none" w:sz="0" w:space="0" w:color="auto"/>
          </w:divBdr>
        </w:div>
        <w:div w:id="1983122376">
          <w:marLeft w:val="0"/>
          <w:marRight w:val="0"/>
          <w:marTop w:val="0"/>
          <w:marBottom w:val="0"/>
          <w:divBdr>
            <w:top w:val="none" w:sz="0" w:space="0" w:color="auto"/>
            <w:left w:val="none" w:sz="0" w:space="0" w:color="auto"/>
            <w:bottom w:val="none" w:sz="0" w:space="0" w:color="auto"/>
            <w:right w:val="none" w:sz="0" w:space="0" w:color="auto"/>
          </w:divBdr>
          <w:divsChild>
            <w:div w:id="797916239">
              <w:marLeft w:val="0"/>
              <w:marRight w:val="0"/>
              <w:marTop w:val="0"/>
              <w:marBottom w:val="0"/>
              <w:divBdr>
                <w:top w:val="none" w:sz="0" w:space="0" w:color="auto"/>
                <w:left w:val="none" w:sz="0" w:space="0" w:color="auto"/>
                <w:bottom w:val="none" w:sz="0" w:space="0" w:color="auto"/>
                <w:right w:val="none" w:sz="0" w:space="0" w:color="auto"/>
              </w:divBdr>
            </w:div>
            <w:div w:id="1213617031">
              <w:marLeft w:val="0"/>
              <w:marRight w:val="0"/>
              <w:marTop w:val="0"/>
              <w:marBottom w:val="0"/>
              <w:divBdr>
                <w:top w:val="none" w:sz="0" w:space="0" w:color="auto"/>
                <w:left w:val="none" w:sz="0" w:space="0" w:color="auto"/>
                <w:bottom w:val="none" w:sz="0" w:space="0" w:color="auto"/>
                <w:right w:val="none" w:sz="0" w:space="0" w:color="auto"/>
              </w:divBdr>
            </w:div>
            <w:div w:id="276521466">
              <w:marLeft w:val="0"/>
              <w:marRight w:val="0"/>
              <w:marTop w:val="0"/>
              <w:marBottom w:val="0"/>
              <w:divBdr>
                <w:top w:val="none" w:sz="0" w:space="0" w:color="auto"/>
                <w:left w:val="none" w:sz="0" w:space="0" w:color="auto"/>
                <w:bottom w:val="none" w:sz="0" w:space="0" w:color="auto"/>
                <w:right w:val="none" w:sz="0" w:space="0" w:color="auto"/>
              </w:divBdr>
            </w:div>
            <w:div w:id="1485513743">
              <w:marLeft w:val="0"/>
              <w:marRight w:val="0"/>
              <w:marTop w:val="0"/>
              <w:marBottom w:val="0"/>
              <w:divBdr>
                <w:top w:val="none" w:sz="0" w:space="0" w:color="auto"/>
                <w:left w:val="none" w:sz="0" w:space="0" w:color="auto"/>
                <w:bottom w:val="none" w:sz="0" w:space="0" w:color="auto"/>
                <w:right w:val="none" w:sz="0" w:space="0" w:color="auto"/>
              </w:divBdr>
            </w:div>
          </w:divsChild>
        </w:div>
        <w:div w:id="2038431853">
          <w:marLeft w:val="0"/>
          <w:marRight w:val="0"/>
          <w:marTop w:val="0"/>
          <w:marBottom w:val="0"/>
          <w:divBdr>
            <w:top w:val="none" w:sz="0" w:space="0" w:color="auto"/>
            <w:left w:val="none" w:sz="0" w:space="0" w:color="auto"/>
            <w:bottom w:val="none" w:sz="0" w:space="0" w:color="auto"/>
            <w:right w:val="none" w:sz="0" w:space="0" w:color="auto"/>
          </w:divBdr>
        </w:div>
        <w:div w:id="1726954653">
          <w:marLeft w:val="0"/>
          <w:marRight w:val="0"/>
          <w:marTop w:val="0"/>
          <w:marBottom w:val="0"/>
          <w:divBdr>
            <w:top w:val="none" w:sz="0" w:space="0" w:color="auto"/>
            <w:left w:val="none" w:sz="0" w:space="0" w:color="auto"/>
            <w:bottom w:val="none" w:sz="0" w:space="0" w:color="auto"/>
            <w:right w:val="none" w:sz="0" w:space="0" w:color="auto"/>
          </w:divBdr>
        </w:div>
        <w:div w:id="1950236248">
          <w:marLeft w:val="0"/>
          <w:marRight w:val="0"/>
          <w:marTop w:val="0"/>
          <w:marBottom w:val="0"/>
          <w:divBdr>
            <w:top w:val="none" w:sz="0" w:space="0" w:color="auto"/>
            <w:left w:val="none" w:sz="0" w:space="0" w:color="auto"/>
            <w:bottom w:val="none" w:sz="0" w:space="0" w:color="auto"/>
            <w:right w:val="none" w:sz="0" w:space="0" w:color="auto"/>
          </w:divBdr>
        </w:div>
        <w:div w:id="1163013187">
          <w:marLeft w:val="0"/>
          <w:marRight w:val="0"/>
          <w:marTop w:val="0"/>
          <w:marBottom w:val="0"/>
          <w:divBdr>
            <w:top w:val="none" w:sz="0" w:space="0" w:color="auto"/>
            <w:left w:val="none" w:sz="0" w:space="0" w:color="auto"/>
            <w:bottom w:val="none" w:sz="0" w:space="0" w:color="auto"/>
            <w:right w:val="none" w:sz="0" w:space="0" w:color="auto"/>
          </w:divBdr>
        </w:div>
        <w:div w:id="412431195">
          <w:marLeft w:val="0"/>
          <w:marRight w:val="0"/>
          <w:marTop w:val="0"/>
          <w:marBottom w:val="0"/>
          <w:divBdr>
            <w:top w:val="none" w:sz="0" w:space="0" w:color="auto"/>
            <w:left w:val="none" w:sz="0" w:space="0" w:color="auto"/>
            <w:bottom w:val="none" w:sz="0" w:space="0" w:color="auto"/>
            <w:right w:val="none" w:sz="0" w:space="0" w:color="auto"/>
          </w:divBdr>
        </w:div>
      </w:divsChild>
    </w:div>
    <w:div w:id="1904563643">
      <w:bodyDiv w:val="1"/>
      <w:marLeft w:val="0"/>
      <w:marRight w:val="0"/>
      <w:marTop w:val="0"/>
      <w:marBottom w:val="0"/>
      <w:divBdr>
        <w:top w:val="none" w:sz="0" w:space="0" w:color="auto"/>
        <w:left w:val="none" w:sz="0" w:space="0" w:color="auto"/>
        <w:bottom w:val="none" w:sz="0" w:space="0" w:color="auto"/>
        <w:right w:val="none" w:sz="0" w:space="0" w:color="auto"/>
      </w:divBdr>
    </w:div>
    <w:div w:id="2083213709">
      <w:bodyDiv w:val="1"/>
      <w:marLeft w:val="0"/>
      <w:marRight w:val="0"/>
      <w:marTop w:val="0"/>
      <w:marBottom w:val="0"/>
      <w:divBdr>
        <w:top w:val="none" w:sz="0" w:space="0" w:color="auto"/>
        <w:left w:val="none" w:sz="0" w:space="0" w:color="auto"/>
        <w:bottom w:val="none" w:sz="0" w:space="0" w:color="auto"/>
        <w:right w:val="none" w:sz="0" w:space="0" w:color="auto"/>
      </w:divBdr>
      <w:divsChild>
        <w:div w:id="1374967136">
          <w:marLeft w:val="0"/>
          <w:marRight w:val="0"/>
          <w:marTop w:val="0"/>
          <w:marBottom w:val="0"/>
          <w:divBdr>
            <w:top w:val="none" w:sz="0" w:space="0" w:color="auto"/>
            <w:left w:val="none" w:sz="0" w:space="0" w:color="auto"/>
            <w:bottom w:val="none" w:sz="0" w:space="0" w:color="auto"/>
            <w:right w:val="none" w:sz="0" w:space="0" w:color="auto"/>
          </w:divBdr>
        </w:div>
        <w:div w:id="1831826487">
          <w:marLeft w:val="0"/>
          <w:marRight w:val="0"/>
          <w:marTop w:val="0"/>
          <w:marBottom w:val="0"/>
          <w:divBdr>
            <w:top w:val="none" w:sz="0" w:space="0" w:color="auto"/>
            <w:left w:val="none" w:sz="0" w:space="0" w:color="auto"/>
            <w:bottom w:val="none" w:sz="0" w:space="0" w:color="auto"/>
            <w:right w:val="none" w:sz="0" w:space="0" w:color="auto"/>
          </w:divBdr>
        </w:div>
        <w:div w:id="411201491">
          <w:marLeft w:val="0"/>
          <w:marRight w:val="0"/>
          <w:marTop w:val="0"/>
          <w:marBottom w:val="0"/>
          <w:divBdr>
            <w:top w:val="none" w:sz="0" w:space="0" w:color="auto"/>
            <w:left w:val="none" w:sz="0" w:space="0" w:color="auto"/>
            <w:bottom w:val="none" w:sz="0" w:space="0" w:color="auto"/>
            <w:right w:val="none" w:sz="0" w:space="0" w:color="auto"/>
          </w:divBdr>
        </w:div>
        <w:div w:id="504514085">
          <w:marLeft w:val="0"/>
          <w:marRight w:val="0"/>
          <w:marTop w:val="0"/>
          <w:marBottom w:val="0"/>
          <w:divBdr>
            <w:top w:val="none" w:sz="0" w:space="0" w:color="auto"/>
            <w:left w:val="none" w:sz="0" w:space="0" w:color="auto"/>
            <w:bottom w:val="none" w:sz="0" w:space="0" w:color="auto"/>
            <w:right w:val="none" w:sz="0" w:space="0" w:color="auto"/>
          </w:divBdr>
        </w:div>
        <w:div w:id="426466294">
          <w:marLeft w:val="0"/>
          <w:marRight w:val="0"/>
          <w:marTop w:val="0"/>
          <w:marBottom w:val="0"/>
          <w:divBdr>
            <w:top w:val="none" w:sz="0" w:space="0" w:color="auto"/>
            <w:left w:val="none" w:sz="0" w:space="0" w:color="auto"/>
            <w:bottom w:val="none" w:sz="0" w:space="0" w:color="auto"/>
            <w:right w:val="none" w:sz="0" w:space="0" w:color="auto"/>
          </w:divBdr>
        </w:div>
        <w:div w:id="1338074226">
          <w:marLeft w:val="0"/>
          <w:marRight w:val="0"/>
          <w:marTop w:val="0"/>
          <w:marBottom w:val="0"/>
          <w:divBdr>
            <w:top w:val="none" w:sz="0" w:space="0" w:color="auto"/>
            <w:left w:val="none" w:sz="0" w:space="0" w:color="auto"/>
            <w:bottom w:val="none" w:sz="0" w:space="0" w:color="auto"/>
            <w:right w:val="none" w:sz="0" w:space="0" w:color="auto"/>
          </w:divBdr>
          <w:divsChild>
            <w:div w:id="241110788">
              <w:marLeft w:val="0"/>
              <w:marRight w:val="0"/>
              <w:marTop w:val="0"/>
              <w:marBottom w:val="0"/>
              <w:divBdr>
                <w:top w:val="none" w:sz="0" w:space="0" w:color="auto"/>
                <w:left w:val="none" w:sz="0" w:space="0" w:color="auto"/>
                <w:bottom w:val="none" w:sz="0" w:space="0" w:color="auto"/>
                <w:right w:val="none" w:sz="0" w:space="0" w:color="auto"/>
              </w:divBdr>
            </w:div>
            <w:div w:id="155079390">
              <w:marLeft w:val="0"/>
              <w:marRight w:val="0"/>
              <w:marTop w:val="0"/>
              <w:marBottom w:val="0"/>
              <w:divBdr>
                <w:top w:val="none" w:sz="0" w:space="0" w:color="auto"/>
                <w:left w:val="none" w:sz="0" w:space="0" w:color="auto"/>
                <w:bottom w:val="none" w:sz="0" w:space="0" w:color="auto"/>
                <w:right w:val="none" w:sz="0" w:space="0" w:color="auto"/>
              </w:divBdr>
            </w:div>
            <w:div w:id="835191194">
              <w:marLeft w:val="0"/>
              <w:marRight w:val="0"/>
              <w:marTop w:val="0"/>
              <w:marBottom w:val="0"/>
              <w:divBdr>
                <w:top w:val="none" w:sz="0" w:space="0" w:color="auto"/>
                <w:left w:val="none" w:sz="0" w:space="0" w:color="auto"/>
                <w:bottom w:val="none" w:sz="0" w:space="0" w:color="auto"/>
                <w:right w:val="none" w:sz="0" w:space="0" w:color="auto"/>
              </w:divBdr>
            </w:div>
            <w:div w:id="152138118">
              <w:marLeft w:val="0"/>
              <w:marRight w:val="0"/>
              <w:marTop w:val="0"/>
              <w:marBottom w:val="0"/>
              <w:divBdr>
                <w:top w:val="none" w:sz="0" w:space="0" w:color="auto"/>
                <w:left w:val="none" w:sz="0" w:space="0" w:color="auto"/>
                <w:bottom w:val="none" w:sz="0" w:space="0" w:color="auto"/>
                <w:right w:val="none" w:sz="0" w:space="0" w:color="auto"/>
              </w:divBdr>
            </w:div>
          </w:divsChild>
        </w:div>
        <w:div w:id="2094280823">
          <w:marLeft w:val="0"/>
          <w:marRight w:val="0"/>
          <w:marTop w:val="0"/>
          <w:marBottom w:val="0"/>
          <w:divBdr>
            <w:top w:val="none" w:sz="0" w:space="0" w:color="auto"/>
            <w:left w:val="none" w:sz="0" w:space="0" w:color="auto"/>
            <w:bottom w:val="none" w:sz="0" w:space="0" w:color="auto"/>
            <w:right w:val="none" w:sz="0" w:space="0" w:color="auto"/>
          </w:divBdr>
        </w:div>
        <w:div w:id="1281570420">
          <w:marLeft w:val="0"/>
          <w:marRight w:val="0"/>
          <w:marTop w:val="0"/>
          <w:marBottom w:val="0"/>
          <w:divBdr>
            <w:top w:val="none" w:sz="0" w:space="0" w:color="auto"/>
            <w:left w:val="none" w:sz="0" w:space="0" w:color="auto"/>
            <w:bottom w:val="none" w:sz="0" w:space="0" w:color="auto"/>
            <w:right w:val="none" w:sz="0" w:space="0" w:color="auto"/>
          </w:divBdr>
        </w:div>
        <w:div w:id="129716874">
          <w:marLeft w:val="0"/>
          <w:marRight w:val="0"/>
          <w:marTop w:val="0"/>
          <w:marBottom w:val="0"/>
          <w:divBdr>
            <w:top w:val="none" w:sz="0" w:space="0" w:color="auto"/>
            <w:left w:val="none" w:sz="0" w:space="0" w:color="auto"/>
            <w:bottom w:val="none" w:sz="0" w:space="0" w:color="auto"/>
            <w:right w:val="none" w:sz="0" w:space="0" w:color="auto"/>
          </w:divBdr>
        </w:div>
        <w:div w:id="184684124">
          <w:marLeft w:val="0"/>
          <w:marRight w:val="0"/>
          <w:marTop w:val="0"/>
          <w:marBottom w:val="0"/>
          <w:divBdr>
            <w:top w:val="none" w:sz="0" w:space="0" w:color="auto"/>
            <w:left w:val="none" w:sz="0" w:space="0" w:color="auto"/>
            <w:bottom w:val="none" w:sz="0" w:space="0" w:color="auto"/>
            <w:right w:val="none" w:sz="0" w:space="0" w:color="auto"/>
          </w:divBdr>
        </w:div>
        <w:div w:id="21127744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10523</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Rockwood R-VI School District</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Seppi</dc:creator>
  <cp:lastModifiedBy>Minard, Eileen</cp:lastModifiedBy>
  <cp:revision>7</cp:revision>
  <dcterms:created xsi:type="dcterms:W3CDTF">2019-05-20T22:38:00Z</dcterms:created>
  <dcterms:modified xsi:type="dcterms:W3CDTF">2019-06-11T14:19:00Z</dcterms:modified>
</cp:coreProperties>
</file>