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1"/>
        <w:jc w:val="center"/>
        <w:rPr>
          <w:rFonts w:ascii="Calibri" w:cs="Calibri" w:eastAsia="Calibri" w:hAnsi="Calibri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Supply List 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(Revised 1/25/2022)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Pencil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       Water bottle with name clearly labeled.  This should come with them each day filled.</w:t>
      </w:r>
    </w:p>
    <w:p w:rsidR="00000000" w:rsidDel="00000000" w:rsidP="00000000" w:rsidRDefault="00000000" w:rsidRPr="00000000" w14:paraId="0000000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2        </w:t>
        <w:tab/>
        <w:t xml:space="preserve">3-subject notebooks (used for Social Studies, Math)</w:t>
      </w:r>
    </w:p>
    <w:p w:rsidR="00000000" w:rsidDel="00000000" w:rsidP="00000000" w:rsidRDefault="00000000" w:rsidRPr="00000000" w14:paraId="00000008">
      <w:pPr>
        <w:pageBreakBefore w:val="0"/>
        <w:widowControl w:val="1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  <w:t xml:space="preserve">Single subject notebooks (Spanish,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</w:t>
        <w:tab/>
        <w:t xml:space="preserve">Composition Notebook (For Social Studies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7th and 8th were told to save theirs from last year to reuse.)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(Reading &amp; Writing)</w:t>
      </w:r>
    </w:p>
    <w:p w:rsidR="00000000" w:rsidDel="00000000" w:rsidP="00000000" w:rsidRDefault="00000000" w:rsidRPr="00000000" w14:paraId="0000000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Plastic expandable accordion file folder or binder for keeping homework 7-8 sections</w:t>
      </w:r>
    </w:p>
    <w:p w:rsidR="00000000" w:rsidDel="00000000" w:rsidP="00000000" w:rsidRDefault="00000000" w:rsidRPr="00000000" w14:paraId="0000000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  <w:tab/>
        <w:t xml:space="preserve">Hi-Liters</w:t>
      </w:r>
    </w:p>
    <w:p w:rsidR="00000000" w:rsidDel="00000000" w:rsidP="00000000" w:rsidRDefault="00000000" w:rsidRPr="00000000" w14:paraId="0000000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          Pack of red pen (science) </w:t>
      </w:r>
    </w:p>
    <w:p w:rsidR="00000000" w:rsidDel="00000000" w:rsidP="00000000" w:rsidRDefault="00000000" w:rsidRPr="00000000" w14:paraId="0000000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Pair of earbuds or small headphones</w:t>
      </w:r>
    </w:p>
    <w:p w:rsidR="00000000" w:rsidDel="00000000" w:rsidP="00000000" w:rsidRDefault="00000000" w:rsidRPr="00000000" w14:paraId="0000000E">
      <w:pPr>
        <w:pageBreakBefore w:val="0"/>
        <w:widowControl w:val="1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       Pair of safety glasses for science (can reuse from previous year)</w:t>
      </w:r>
    </w:p>
    <w:p w:rsidR="00000000" w:rsidDel="00000000" w:rsidP="00000000" w:rsidRDefault="00000000" w:rsidRPr="00000000" w14:paraId="0000000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Mouse for Chromebook</w:t>
      </w:r>
    </w:p>
    <w:p w:rsidR="00000000" w:rsidDel="00000000" w:rsidP="00000000" w:rsidRDefault="00000000" w:rsidRPr="00000000" w14:paraId="0000001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Soft Chromebook carrying bag</w:t>
      </w:r>
    </w:p>
    <w:p w:rsidR="00000000" w:rsidDel="00000000" w:rsidP="00000000" w:rsidRDefault="00000000" w:rsidRPr="00000000" w14:paraId="0000001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1         </w:t>
        <w:tab/>
        <w:t xml:space="preserve">Scientific calculator – TI-30X IIS (7th and 8th only)</w:t>
      </w:r>
    </w:p>
    <w:p w:rsidR="00000000" w:rsidDel="00000000" w:rsidP="00000000" w:rsidRDefault="00000000" w:rsidRPr="00000000" w14:paraId="00000012">
      <w:pPr>
        <w:pageBreakBefore w:val="0"/>
        <w:widowControl w:val="1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</w:t>
        <w:tab/>
        <w:t xml:space="preserve">Agenda (to be provided the first day of school)</w:t>
      </w:r>
    </w:p>
    <w:p w:rsidR="00000000" w:rsidDel="00000000" w:rsidP="00000000" w:rsidRDefault="00000000" w:rsidRPr="00000000" w14:paraId="0000001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Turn in to homeroom teacher:</w:t>
      </w:r>
    </w:p>
    <w:p w:rsidR="00000000" w:rsidDel="00000000" w:rsidP="00000000" w:rsidRDefault="00000000" w:rsidRPr="00000000" w14:paraId="00000015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</w:t>
        <w:tab/>
        <w:t xml:space="preserve">pens – no click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navy blue or black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! </w:t>
      </w:r>
    </w:p>
    <w:p w:rsidR="00000000" w:rsidDel="00000000" w:rsidP="00000000" w:rsidRDefault="00000000" w:rsidRPr="00000000" w14:paraId="0000001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</w:t>
        <w:tab/>
        <w:t xml:space="preserve">pencils with erasers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</w:t>
        <w:tab/>
        <w:t xml:space="preserve">Glue sticks</w:t>
      </w:r>
    </w:p>
    <w:p w:rsidR="00000000" w:rsidDel="00000000" w:rsidP="00000000" w:rsidRDefault="00000000" w:rsidRPr="00000000" w14:paraId="0000001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Sharp pair of scissors</w:t>
      </w:r>
    </w:p>
    <w:p w:rsidR="00000000" w:rsidDel="00000000" w:rsidP="00000000" w:rsidRDefault="00000000" w:rsidRPr="00000000" w14:paraId="0000001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At least one of the following: Crayola crayons, colored pencils, markers (thick or thin)</w:t>
      </w:r>
    </w:p>
    <w:p w:rsidR="00000000" w:rsidDel="00000000" w:rsidP="00000000" w:rsidRDefault="00000000" w:rsidRPr="00000000" w14:paraId="0000001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  <w:t xml:space="preserve">4 pack Dry Erase Expo low-odor markers</w:t>
      </w:r>
    </w:p>
    <w:p w:rsidR="00000000" w:rsidDel="00000000" w:rsidP="00000000" w:rsidRDefault="00000000" w:rsidRPr="00000000" w14:paraId="0000001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Paper towels</w:t>
      </w:r>
    </w:p>
    <w:p w:rsidR="00000000" w:rsidDel="00000000" w:rsidP="00000000" w:rsidRDefault="00000000" w:rsidRPr="00000000" w14:paraId="0000001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  <w:t xml:space="preserve">Clorox wipes</w:t>
      </w:r>
    </w:p>
    <w:p w:rsidR="00000000" w:rsidDel="00000000" w:rsidP="00000000" w:rsidRDefault="00000000" w:rsidRPr="00000000" w14:paraId="0000001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Box of Tissues</w:t>
      </w:r>
    </w:p>
    <w:p w:rsidR="00000000" w:rsidDel="00000000" w:rsidP="00000000" w:rsidRDefault="00000000" w:rsidRPr="00000000" w14:paraId="0000001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Turn in to Art teacher:</w:t>
      </w:r>
    </w:p>
    <w:p w:rsidR="00000000" w:rsidDel="00000000" w:rsidP="00000000" w:rsidRDefault="00000000" w:rsidRPr="00000000" w14:paraId="0000002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  <w:tab/>
        <w:t xml:space="preserve">Fine Point Black Sharpie Markers </w:t>
      </w:r>
    </w:p>
    <w:p w:rsidR="00000000" w:rsidDel="00000000" w:rsidP="00000000" w:rsidRDefault="00000000" w:rsidRPr="00000000" w14:paraId="0000002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Package 12+ TICONDEROGA Pencils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Turn in to Makerspace:</w:t>
      </w:r>
    </w:p>
    <w:p w:rsidR="00000000" w:rsidDel="00000000" w:rsidP="00000000" w:rsidRDefault="00000000" w:rsidRPr="00000000" w14:paraId="0000002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Paper towel roll (6th)</w:t>
      </w:r>
    </w:p>
    <w:p w:rsidR="00000000" w:rsidDel="00000000" w:rsidP="00000000" w:rsidRDefault="00000000" w:rsidRPr="00000000" w14:paraId="0000002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       Package colored Expo Markers (7th)</w:t>
      </w:r>
    </w:p>
    <w:p w:rsidR="00000000" w:rsidDel="00000000" w:rsidP="00000000" w:rsidRDefault="00000000" w:rsidRPr="00000000" w14:paraId="0000002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Box of Tissues (8th)</w:t>
        <w:br w:type="textWrapping"/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